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22435101"/>
    <w:p w14:paraId="12679577" w14:textId="03FD349B" w:rsidR="009C42A8" w:rsidRDefault="00142ABA" w:rsidP="00AB556F">
      <w:pPr>
        <w:tabs>
          <w:tab w:val="center" w:pos="4252"/>
          <w:tab w:val="left" w:pos="6272"/>
        </w:tabs>
        <w:spacing w:before="480"/>
        <w:jc w:val="center"/>
        <w:rPr>
          <w:rFonts w:cs="Times New Roman"/>
          <w:szCs w:val="24"/>
        </w:rPr>
      </w:pPr>
      <w:sdt>
        <w:sdtPr>
          <w:rPr>
            <w:rFonts w:eastAsia="Times New Roman"/>
            <w:spacing w:val="-1"/>
            <w:szCs w:val="24"/>
            <w:lang w:eastAsia="en-US"/>
          </w:rPr>
          <w:alias w:val="Dokumenta autors"/>
          <w:tag w:val="Dokumenta autors"/>
          <w:id w:val="-1266531809"/>
          <w:placeholder>
            <w:docPart w:val="465A6BB6BA7C429783D53A73107568F0"/>
          </w:placeholder>
          <w:comboBox>
            <w:listItem w:displayText="LATVIJAS BANKAS PREZIDENTS" w:value="LATVIJAS BANKAS PREZIDENTS"/>
            <w:listItem w:displayText="LATVIJAS BANKAS UZRAUDZĪBAS KOMITEJA" w:value="LATVIJAS BANKAS UZRAUDZĪBAS KOMITEJA"/>
            <w:listItem w:displayText="LATVIJAS BANKAS NOREGULĒJUMA KOMITEJA" w:value="LATVIJAS BANKAS NOREGULĒJUMA KOMITEJA"/>
            <w:listItem w:displayText="LATVIJAS BANKAS BUDŽETA KOMITEJA" w:value="LATVIJAS BANKAS BUDŽETA KOMITEJA"/>
            <w:listItem w:displayText="LATVIJAS BANKAS NAUDAS ZĪMJU PĀRVALDĪBAS KOMITEJA" w:value="LATVIJAS BANKAS NAUDAS ZĪMJU PĀRVALDĪBAS KOMITEJA"/>
            <w:listItem w:displayText="AIZSARDZĪBAS PĀRVALDE" w:value="AIZSARDZĪBAS PĀRVALDE"/>
            <w:listItem w:displayText="APDROŠINĀŠANAS UN PENSIJU UZRAUDZĪBAS PĀRVALDE" w:value="APDROŠINĀŠANAS UN PENSIJU UZRAUDZĪBAS PĀRVALDE"/>
            <w:listItem w:displayText="DARBĪBAS RISKU VADĪBAS PĀRVALDE" w:value="DARBĪBAS RISKU VADĪBAS PĀRVALDE"/>
            <w:listItem w:displayText="FINANŠU PĀRVALDE" w:value="FINANŠU PĀRVALDE"/>
            <w:listItem w:displayText="FINANŠU STABILITĀTES UN MAKROUZRAUDZĪBAS POLITIKAS PĀRVALDE" w:value="FINANŠU STABILITĀTES UN MAKROUZRAUDZĪBAS POLITIKAS PĀRVALDE"/>
            <w:listItem w:displayText="FINANŠU TEHNOLOĢIJU UZRAUDZĪBAS PĀRVALDE" w:value="FINANŠU TEHNOLOĢIJU UZRAUDZĪBAS PĀRVALDE"/>
            <w:listItem w:displayText="ĢENERĀLSEKRETARIĀTS" w:value="ĢENERĀLSEKRETARIĀTS"/>
            <w:listItem w:displayText="IEKŠĒJĀ AUDITA PĀRVALDE" w:value="IEKŠĒJĀ AUDITA PĀRVALDE"/>
            <w:listItem w:displayText="INFORMĀCIJAS TEHNOLOĢIJU PĀRVALDE" w:value="INFORMĀCIJAS TEHNOLOĢIJU PĀRVALDE"/>
            <w:listItem w:displayText="JURIDISKĀ PĀRVALDE" w:value="JURIDISKĀ PĀRVALDE"/>
            <w:listItem w:displayText="KAPITĀLA TIRGUS UZRAUDZĪBAS PĀRVALDE" w:value="KAPITĀLA TIRGUS UZRAUDZĪBAS PĀRVALDE"/>
            <w:listItem w:displayText="KOMUNIKĀCIJAS UN FINANŠU PRATĪBAS PĀRVALDE" w:value="KOMUNIKĀCIJAS UN FINANŠU PRATĪBAS PĀRVALDE"/>
            <w:listItem w:displayText="KREDĪTIESTĀŽU UZRAUDZĪBAS PĀRVALDE" w:value="KREDĪTIESTĀŽU UZRAUDZĪBAS PĀRVALDE"/>
            <w:listItem w:displayText="LICENCĒŠANAS UN SANKCIJU PĀRVALDE" w:value="LICENCĒŠANAS UN SANKCIJU PĀRVALDE"/>
            <w:listItem w:displayText="MAKSĀJUMU SISTĒMU PĀRVALDE" w:value="MAKSĀJUMU SISTĒMU PĀRVALDE"/>
            <w:listItem w:displayText="NAUDAS APGROZĪBAS PĀRVALDE" w:value="NAUDAS APGROZĪBAS PĀRVALDE"/>
            <w:listItem w:displayText="NAUDAS ATMAZGĀŠANAS NOVĒRŠANAS PĀRVALDE" w:value="NAUDAS ATMAZGĀŠANAS NOVĒRŠANAS PĀRVALDE"/>
            <w:listItem w:displayText="NOREGULĒJUMA UN AIZSARDZĪBAS SISTĒMU PĀRVALDE" w:value="NOREGULĒJUMA UN AIZSARDZĪBAS SISTĒMU PĀRVALDE"/>
            <w:listItem w:displayText="PERSONĀLA PĀRVALDE" w:value="PERSONĀLA PĀRVALDE"/>
            <w:listItem w:displayText="REGULĒJOŠO PRASĪBU, ANALĪZES UN METODOLOĢIJAS PĀRVALDE" w:value="REGULĒJOŠO PRASĪBU, ANALĪZES UN METODOLOĢIJAS PĀRVALDE"/>
            <w:listItem w:displayText="STATISTIKAS PĀRVALDE" w:value="STATISTIKAS PĀRVALDE"/>
            <w:listItem w:displayText="TEHNISKĀ PĀRVALDE" w:value="TEHNISKĀ PĀRVALDE"/>
            <w:listItem w:displayText="TIRGUS DALĪBNIEKU AUDITA PĀRVALDE" w:value="TIRGUS DALĪBNIEKU AUDITA PĀRVALDE"/>
            <w:listItem w:displayText="TIRGUS OPERĀCIJU PĀRVALDE" w:value="TIRGUS OPERĀCIJU PĀRVALDE"/>
            <w:listItem w:displayText="CITS" w:value="CITS"/>
          </w:comboBox>
        </w:sdtPr>
        <w:sdtEndPr/>
        <w:sdtContent>
          <w:r w:rsidR="00AB556F" w:rsidRPr="00AB556F">
            <w:rPr>
              <w:rFonts w:eastAsia="Times New Roman"/>
              <w:spacing w:val="-1"/>
              <w:szCs w:val="24"/>
              <w:lang w:eastAsia="en-US"/>
            </w:rPr>
            <w:t>LATVIJAS BANKAS KONSULTATĪVĀ FINANŠU TIRGUS PADOME</w:t>
          </w:r>
          <w:r w:rsidR="005F7C92">
            <w:rPr>
              <w:rFonts w:eastAsia="Times New Roman"/>
              <w:spacing w:val="-1"/>
              <w:szCs w:val="24"/>
              <w:lang w:eastAsia="en-US"/>
            </w:rPr>
            <w:t xml:space="preserve"> </w:t>
          </w:r>
        </w:sdtContent>
      </w:sdt>
      <w:bookmarkEnd w:id="0"/>
    </w:p>
    <w:p w14:paraId="18CC4800" w14:textId="78CABF7B" w:rsidR="001C5BE5" w:rsidRDefault="00142ABA" w:rsidP="00AB556F">
      <w:pPr>
        <w:pBdr>
          <w:bottom w:val="single" w:sz="4" w:space="1" w:color="auto"/>
        </w:pBdr>
        <w:spacing w:before="240"/>
        <w:jc w:val="center"/>
        <w:rPr>
          <w:rFonts w:cs="Times New Roman"/>
          <w:spacing w:val="-2"/>
          <w:w w:val="90"/>
          <w:sz w:val="14"/>
          <w:szCs w:val="14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BA48967CFB84C198BCAD656BA555C75"/>
          </w:placeholder>
          <w:showingPlcHdr/>
        </w:sdtPr>
        <w:sdtEndPr/>
        <w:sdtContent>
          <w:bookmarkStart w:id="1" w:name="_Hlk92186140"/>
          <w:r w:rsidR="00270A92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1"/>
        </w:sdtContent>
      </w:sdt>
    </w:p>
    <w:p w14:paraId="318EDCA1" w14:textId="77777777" w:rsidR="00207475" w:rsidRPr="00207475" w:rsidRDefault="00207475" w:rsidP="00207475">
      <w:pPr>
        <w:rPr>
          <w:rFonts w:cs="Times New Roman"/>
          <w:szCs w:val="24"/>
        </w:rPr>
      </w:pPr>
    </w:p>
    <w:p w14:paraId="1BC0290C" w14:textId="77777777" w:rsidR="003F3B7D" w:rsidRPr="00585A74" w:rsidRDefault="003F3B7D" w:rsidP="003F3B7D">
      <w:pPr>
        <w:pStyle w:val="Datums1"/>
        <w:spacing w:before="0"/>
        <w:ind w:firstLine="142"/>
        <w:rPr>
          <w:spacing w:val="-1"/>
          <w:sz w:val="22"/>
          <w:szCs w:val="22"/>
          <w:lang w:val="lv-LV"/>
        </w:rPr>
      </w:pPr>
      <w:r w:rsidRPr="00585A74">
        <w:rPr>
          <w:rFonts w:eastAsiaTheme="minorHAnsi"/>
          <w:spacing w:val="-1"/>
          <w:sz w:val="22"/>
          <w:szCs w:val="22"/>
          <w:lang w:val="lv-LV"/>
        </w:rPr>
        <w:t xml:space="preserve">Latvijas Bankas konsultatīvās finanšu tirgus padomes </w:t>
      </w:r>
    </w:p>
    <w:p w14:paraId="35F37565" w14:textId="2C5F4521" w:rsidR="003F3B7D" w:rsidRPr="00585A74" w:rsidRDefault="003F3B7D" w:rsidP="003F3B7D">
      <w:pPr>
        <w:pStyle w:val="Datums1"/>
        <w:spacing w:before="0"/>
        <w:ind w:left="142"/>
        <w:rPr>
          <w:rFonts w:eastAsiaTheme="minorHAnsi"/>
          <w:spacing w:val="-1"/>
          <w:sz w:val="22"/>
          <w:szCs w:val="22"/>
          <w:lang w:val="lv-LV"/>
        </w:rPr>
      </w:pPr>
      <w:r w:rsidRPr="00585A74">
        <w:rPr>
          <w:rFonts w:eastAsiaTheme="minorHAnsi"/>
          <w:spacing w:val="-1"/>
          <w:sz w:val="22"/>
          <w:szCs w:val="22"/>
          <w:lang w:val="lv-LV"/>
        </w:rPr>
        <w:t xml:space="preserve">2024. gada </w:t>
      </w:r>
      <w:r w:rsidR="009F714A" w:rsidRPr="00585A74">
        <w:rPr>
          <w:rFonts w:eastAsiaTheme="minorHAnsi"/>
          <w:spacing w:val="-1"/>
          <w:sz w:val="22"/>
          <w:szCs w:val="22"/>
          <w:lang w:val="lv-LV"/>
        </w:rPr>
        <w:t>26</w:t>
      </w:r>
      <w:r w:rsidRPr="00585A74">
        <w:rPr>
          <w:rFonts w:eastAsiaTheme="minorHAnsi"/>
          <w:spacing w:val="-1"/>
          <w:sz w:val="22"/>
          <w:szCs w:val="22"/>
          <w:lang w:val="lv-LV"/>
        </w:rPr>
        <w:t>.</w:t>
      </w:r>
      <w:r w:rsidR="00DD7033" w:rsidRPr="00585A74">
        <w:rPr>
          <w:rFonts w:eastAsiaTheme="minorHAnsi"/>
          <w:spacing w:val="-1"/>
          <w:sz w:val="22"/>
          <w:szCs w:val="22"/>
          <w:lang w:val="lv-LV"/>
        </w:rPr>
        <w:t xml:space="preserve"> </w:t>
      </w:r>
      <w:r w:rsidR="009F714A" w:rsidRPr="00585A74">
        <w:rPr>
          <w:rFonts w:eastAsiaTheme="minorHAnsi"/>
          <w:spacing w:val="-1"/>
          <w:sz w:val="22"/>
          <w:szCs w:val="22"/>
          <w:lang w:val="lv-LV"/>
        </w:rPr>
        <w:t>novembra</w:t>
      </w:r>
      <w:r w:rsidRPr="00585A74">
        <w:rPr>
          <w:rFonts w:eastAsiaTheme="minorHAnsi"/>
          <w:spacing w:val="-1"/>
          <w:sz w:val="22"/>
          <w:szCs w:val="22"/>
          <w:lang w:val="lv-LV"/>
        </w:rPr>
        <w:t xml:space="preserve"> sēdes (aptaujas kārtībā)</w:t>
      </w:r>
    </w:p>
    <w:p w14:paraId="57EB7AD5" w14:textId="77777777" w:rsidR="003F3B7D" w:rsidRPr="00585A74" w:rsidRDefault="003F3B7D" w:rsidP="003F3B7D">
      <w:pPr>
        <w:pStyle w:val="Datums1"/>
        <w:spacing w:before="60" w:after="120"/>
        <w:ind w:firstLine="142"/>
        <w:rPr>
          <w:rFonts w:eastAsiaTheme="minorHAnsi"/>
          <w:b/>
          <w:spacing w:val="-1"/>
          <w:sz w:val="22"/>
          <w:szCs w:val="22"/>
        </w:rPr>
      </w:pPr>
      <w:r w:rsidRPr="00585A74">
        <w:rPr>
          <w:b/>
          <w:spacing w:val="-1"/>
          <w:sz w:val="22"/>
          <w:szCs w:val="22"/>
        </w:rPr>
        <w:t>DARBA KĀRTĪBA:</w:t>
      </w:r>
    </w:p>
    <w:tbl>
      <w:tblPr>
        <w:tblW w:w="14454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5387"/>
        <w:gridCol w:w="3685"/>
        <w:gridCol w:w="4820"/>
      </w:tblGrid>
      <w:tr w:rsidR="00207475" w:rsidRPr="00585A74" w14:paraId="3DDB081F" w14:textId="77777777" w:rsidTr="00EB1DE7">
        <w:trPr>
          <w:trHeight w:hRule="exact" w:val="66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B60FC" w14:textId="77777777" w:rsidR="00207475" w:rsidRPr="00585A74" w:rsidRDefault="00207475" w:rsidP="005F7C92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  <w:lang w:val="lv-LV"/>
              </w:rPr>
            </w:pPr>
            <w:proofErr w:type="spellStart"/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Nr.p.</w:t>
            </w:r>
            <w:r w:rsidRPr="00585A74">
              <w:rPr>
                <w:rFonts w:ascii="Times New Roman" w:hAnsi="Times New Roman" w:cs="Times New Roman"/>
                <w:lang w:val="lv-LV"/>
              </w:rPr>
              <w:t>k</w:t>
            </w:r>
            <w:proofErr w:type="spellEnd"/>
            <w:r w:rsidRPr="00585A74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47226" w14:textId="655ABF84" w:rsidR="00084666" w:rsidRPr="00585A74" w:rsidRDefault="00207475" w:rsidP="005F7C92">
            <w:pPr>
              <w:pStyle w:val="NoSpacing"/>
              <w:jc w:val="center"/>
              <w:rPr>
                <w:sz w:val="22"/>
              </w:rPr>
            </w:pPr>
            <w:r w:rsidRPr="00585A74">
              <w:rPr>
                <w:sz w:val="22"/>
              </w:rPr>
              <w:t>Jautājums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5BE409" w14:textId="77777777" w:rsidR="00207475" w:rsidRPr="00585A74" w:rsidRDefault="00207475" w:rsidP="005F7C92">
            <w:pPr>
              <w:pStyle w:val="NoSpacing"/>
              <w:jc w:val="center"/>
              <w:rPr>
                <w:rFonts w:eastAsia="Times New Roman"/>
                <w:sz w:val="22"/>
              </w:rPr>
            </w:pPr>
            <w:r w:rsidRPr="00585A74">
              <w:rPr>
                <w:sz w:val="22"/>
              </w:rPr>
              <w:t>Jautājuma</w:t>
            </w:r>
            <w:r w:rsidRPr="00585A74">
              <w:rPr>
                <w:spacing w:val="-2"/>
                <w:sz w:val="22"/>
              </w:rPr>
              <w:t xml:space="preserve"> </w:t>
            </w:r>
            <w:r w:rsidRPr="00585A74">
              <w:rPr>
                <w:sz w:val="22"/>
              </w:rPr>
              <w:t>virzība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480B01" w14:textId="65720B9C" w:rsidR="00232DF9" w:rsidRPr="00585A74" w:rsidRDefault="00207475" w:rsidP="005F7C92">
            <w:pPr>
              <w:pStyle w:val="NoSpacing"/>
              <w:jc w:val="center"/>
              <w:rPr>
                <w:sz w:val="22"/>
              </w:rPr>
            </w:pPr>
            <w:r w:rsidRPr="00585A74">
              <w:rPr>
                <w:sz w:val="22"/>
              </w:rPr>
              <w:t>Sagatavotājs, amats</w:t>
            </w:r>
          </w:p>
        </w:tc>
      </w:tr>
      <w:tr w:rsidR="0058106F" w:rsidRPr="00585A74" w14:paraId="3FD56460" w14:textId="77777777" w:rsidTr="009F714A">
        <w:trPr>
          <w:trHeight w:hRule="exact" w:val="123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D8C62" w14:textId="205BB88C" w:rsidR="0058106F" w:rsidRPr="00585A74" w:rsidRDefault="0058106F" w:rsidP="0058106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1.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23ECD" w14:textId="503247A7" w:rsidR="00A82E51" w:rsidRPr="00585A74" w:rsidRDefault="009F714A" w:rsidP="00EB1DE7">
            <w:pPr>
              <w:ind w:left="143" w:right="142"/>
              <w:rPr>
                <w:rFonts w:cs="Times New Roman"/>
                <w:sz w:val="22"/>
              </w:rPr>
            </w:pPr>
            <w:r w:rsidRPr="00585A74">
              <w:rPr>
                <w:rFonts w:cs="Times New Roman"/>
                <w:sz w:val="22"/>
              </w:rPr>
              <w:t xml:space="preserve">Noteikumu projekts "Noziedzīgi iegūtu līdzekļu legalizācijas un terorisma un </w:t>
            </w:r>
            <w:proofErr w:type="spellStart"/>
            <w:r w:rsidRPr="00585A74">
              <w:rPr>
                <w:rFonts w:cs="Times New Roman"/>
                <w:sz w:val="22"/>
              </w:rPr>
              <w:t>proliferācijas</w:t>
            </w:r>
            <w:proofErr w:type="spellEnd"/>
            <w:r w:rsidRPr="00585A74">
              <w:rPr>
                <w:rFonts w:cs="Times New Roman"/>
                <w:sz w:val="22"/>
              </w:rPr>
              <w:t xml:space="preserve"> finansēšanas riska pārvaldīšanas noteikumi"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6A8C3" w14:textId="77777777" w:rsidR="0058106F" w:rsidRPr="00585A74" w:rsidRDefault="0058106F" w:rsidP="0058106F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55E018C3" w14:textId="1CF4FDD5" w:rsidR="0058106F" w:rsidRPr="00585A74" w:rsidRDefault="0058106F" w:rsidP="0058106F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FCF7E" w14:textId="77777777" w:rsidR="009F714A" w:rsidRPr="00585A74" w:rsidRDefault="009F714A" w:rsidP="009F714A">
            <w:pPr>
              <w:pStyle w:val="TableParagraph"/>
              <w:ind w:left="102" w:right="141"/>
              <w:jc w:val="both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 xml:space="preserve">Naudas atmazgāšanas novēršanas pārvaldes Atbilstības nodrošināšanas daļas </w:t>
            </w:r>
          </w:p>
          <w:p w14:paraId="7177DF66" w14:textId="77777777" w:rsidR="009F714A" w:rsidRPr="00585A74" w:rsidRDefault="009F714A" w:rsidP="009F714A">
            <w:pPr>
              <w:pStyle w:val="TableParagraph"/>
              <w:ind w:left="102" w:right="141"/>
              <w:jc w:val="both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 xml:space="preserve">vecākā juriskonsulte </w:t>
            </w:r>
          </w:p>
          <w:p w14:paraId="74461660" w14:textId="1EC248F6" w:rsidR="0058106F" w:rsidRPr="00585A74" w:rsidRDefault="009F714A" w:rsidP="009F714A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Zane Zarečņeva</w:t>
            </w:r>
          </w:p>
        </w:tc>
      </w:tr>
      <w:tr w:rsidR="00C307F1" w:rsidRPr="00585A74" w14:paraId="225FFF8A" w14:textId="77777777" w:rsidTr="009F714A">
        <w:trPr>
          <w:trHeight w:hRule="exact" w:val="123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8FB8E" w14:textId="4F2351D1" w:rsidR="00C307F1" w:rsidRPr="00585A74" w:rsidRDefault="00C307F1" w:rsidP="0058106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2.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76BB4" w14:textId="142A0B8F" w:rsidR="00C307F1" w:rsidRPr="00585A74" w:rsidRDefault="00C307F1" w:rsidP="00EB1DE7">
            <w:pPr>
              <w:ind w:left="143" w:right="142"/>
              <w:rPr>
                <w:rFonts w:cs="Times New Roman"/>
                <w:sz w:val="22"/>
              </w:rPr>
            </w:pPr>
            <w:r w:rsidRPr="00585A74">
              <w:rPr>
                <w:rFonts w:cs="Times New Roman"/>
                <w:sz w:val="22"/>
              </w:rPr>
              <w:t xml:space="preserve">Noteikumu projekts "Kredītiestāžu klientu un </w:t>
            </w:r>
            <w:proofErr w:type="spellStart"/>
            <w:r w:rsidRPr="00585A74">
              <w:rPr>
                <w:rFonts w:cs="Times New Roman"/>
                <w:sz w:val="22"/>
              </w:rPr>
              <w:t>korespondentattiecību</w:t>
            </w:r>
            <w:proofErr w:type="spellEnd"/>
            <w:r w:rsidRPr="00585A74">
              <w:rPr>
                <w:rFonts w:cs="Times New Roman"/>
                <w:sz w:val="22"/>
              </w:rPr>
              <w:t xml:space="preserve"> ietvaros veikto un saņemto maksājumu pārskata sagatavošanas un iesniegšanas noteikumi"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A312B" w14:textId="77777777" w:rsidR="00C307F1" w:rsidRPr="00585A74" w:rsidRDefault="00C307F1" w:rsidP="00C307F1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2F9B8832" w14:textId="01ED0D3A" w:rsidR="00C307F1" w:rsidRPr="00585A74" w:rsidRDefault="00C307F1" w:rsidP="00C307F1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E9A2C" w14:textId="77777777" w:rsidR="00C307F1" w:rsidRPr="00585A74" w:rsidRDefault="00C307F1" w:rsidP="00C307F1">
            <w:pPr>
              <w:pStyle w:val="TableParagraph"/>
              <w:ind w:left="102" w:right="141"/>
              <w:jc w:val="both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 xml:space="preserve">Naudas atmazgāšanas novēršanas pārvaldes Atbilstības nodrošināšanas daļas </w:t>
            </w:r>
          </w:p>
          <w:p w14:paraId="3EFD4F25" w14:textId="77777777" w:rsidR="00C307F1" w:rsidRPr="00585A74" w:rsidRDefault="00C307F1" w:rsidP="00C307F1">
            <w:pPr>
              <w:pStyle w:val="TableParagraph"/>
              <w:ind w:left="102" w:right="141"/>
              <w:jc w:val="both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 xml:space="preserve">vecākā juriskonsulte </w:t>
            </w:r>
          </w:p>
          <w:p w14:paraId="7CC4BBA7" w14:textId="16D20B05" w:rsidR="00C307F1" w:rsidRPr="00585A74" w:rsidRDefault="00C307F1" w:rsidP="00C307F1">
            <w:pPr>
              <w:pStyle w:val="TableParagraph"/>
              <w:ind w:left="102" w:right="141"/>
              <w:jc w:val="both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Zane Zarečņeva</w:t>
            </w:r>
          </w:p>
        </w:tc>
      </w:tr>
      <w:tr w:rsidR="00EB1DE7" w:rsidRPr="00585A74" w14:paraId="5D56D4E0" w14:textId="77777777" w:rsidTr="00947615">
        <w:trPr>
          <w:trHeight w:hRule="exact" w:val="98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4741D" w14:textId="400988C1" w:rsidR="00EB1DE7" w:rsidRPr="00585A74" w:rsidRDefault="00C307F1" w:rsidP="00EB1DE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3.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76451" w14:textId="48AA8677" w:rsidR="00EB1DE7" w:rsidRPr="00585A74" w:rsidRDefault="00BC33CB" w:rsidP="00EB1DE7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"Noteikumi par fondu apvienošanu, galvenās un pakārtotās struktūras darījumiem un ieguldījumu apliecību izplatīšanas kārtību"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A04CE" w14:textId="77777777" w:rsidR="00EB1DE7" w:rsidRPr="00585A74" w:rsidRDefault="00EB1DE7" w:rsidP="00EB1DE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29652DEA" w14:textId="76A6FFF1" w:rsidR="00EB1DE7" w:rsidRPr="00585A74" w:rsidRDefault="00EB1DE7" w:rsidP="00EB1DE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3D907" w14:textId="77777777" w:rsidR="00BC33CB" w:rsidRPr="00585A74" w:rsidRDefault="00BC33CB" w:rsidP="00EB1DE7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Licencēšanas un sankciju pārvaldes </w:t>
            </w:r>
          </w:p>
          <w:p w14:paraId="4EA58F66" w14:textId="77777777" w:rsidR="00BC33CB" w:rsidRPr="00585A74" w:rsidRDefault="00BC33CB" w:rsidP="00EB1DE7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galvenā juriskonsulte </w:t>
            </w:r>
          </w:p>
          <w:p w14:paraId="667BF8B1" w14:textId="6BB6609E" w:rsidR="00EB1DE7" w:rsidRPr="00585A74" w:rsidRDefault="00BC33CB" w:rsidP="00EB1DE7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Elīna Dejus</w:t>
            </w:r>
          </w:p>
          <w:p w14:paraId="299F3F94" w14:textId="7F14E0D2" w:rsidR="00BC33CB" w:rsidRPr="00585A74" w:rsidRDefault="00BC33CB" w:rsidP="00EB1DE7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</w:tr>
      <w:tr w:rsidR="00C307F1" w:rsidRPr="00585A74" w14:paraId="7302D8D5" w14:textId="77777777" w:rsidTr="00EB1DE7">
        <w:trPr>
          <w:trHeight w:hRule="exact" w:val="114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21256" w14:textId="27AF42CD" w:rsidR="00C307F1" w:rsidRPr="00585A74" w:rsidRDefault="00C307F1" w:rsidP="00C307F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4.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647C1" w14:textId="42D68A2C" w:rsidR="00C307F1" w:rsidRPr="00585A74" w:rsidRDefault="00221FDF" w:rsidP="00C307F1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"Ieguldījumu pārvaldes sabiedrību iekšējās kontroles sistēmas noteikumi"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49367" w14:textId="77777777" w:rsidR="00C307F1" w:rsidRPr="00585A74" w:rsidRDefault="00C307F1" w:rsidP="00C307F1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3FABA123" w14:textId="46F7C1F1" w:rsidR="00C307F1" w:rsidRPr="00585A74" w:rsidRDefault="00C307F1" w:rsidP="00C307F1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A751C" w14:textId="77777777" w:rsidR="006234D5" w:rsidRPr="00585A74" w:rsidRDefault="00F93AF0" w:rsidP="00F93AF0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2EAF1BE5" w14:textId="5E18F9F8" w:rsidR="00F93AF0" w:rsidRPr="00585A74" w:rsidRDefault="00F93AF0" w:rsidP="00F93AF0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vecākā regulējuma eksperte </w:t>
            </w:r>
          </w:p>
          <w:p w14:paraId="36519661" w14:textId="0ECDE20F" w:rsidR="00C307F1" w:rsidRPr="00585A74" w:rsidRDefault="00F93AF0" w:rsidP="00F93AF0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Inguna Zvane</w:t>
            </w:r>
          </w:p>
        </w:tc>
      </w:tr>
      <w:tr w:rsidR="002A00FD" w:rsidRPr="00585A74" w14:paraId="4829EE31" w14:textId="77777777" w:rsidTr="00EB1DE7">
        <w:trPr>
          <w:trHeight w:hRule="exact" w:val="127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25B909" w14:textId="09A26DBF" w:rsidR="002A00FD" w:rsidRPr="00585A74" w:rsidRDefault="002A00FD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lastRenderedPageBreak/>
              <w:t>5.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8693D" w14:textId="1EE63D02" w:rsidR="002A00FD" w:rsidRPr="00585A74" w:rsidRDefault="002A00FD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"Ārpakalpojumu izmantošanas noteikumi kredītiestādēm, maksājumu iestādēm un elektroniskās naudas iestādēm"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37C4C" w14:textId="77777777" w:rsidR="002A00FD" w:rsidRPr="00585A74" w:rsidRDefault="002A00FD" w:rsidP="002A00F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2629E9E8" w14:textId="291431C6" w:rsidR="002A00FD" w:rsidRPr="00585A74" w:rsidRDefault="002A00FD" w:rsidP="002A00F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5026E" w14:textId="77777777" w:rsidR="006234D5" w:rsidRPr="00585A74" w:rsidRDefault="00F93AF0" w:rsidP="002A00F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49A50E3B" w14:textId="1EE87B75" w:rsidR="00F93AF0" w:rsidRPr="00585A74" w:rsidRDefault="00F93AF0" w:rsidP="002A00F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vecākā regulējuma eksperte </w:t>
            </w:r>
          </w:p>
          <w:p w14:paraId="30FF2B39" w14:textId="24B1876C" w:rsidR="002A00FD" w:rsidRPr="00585A74" w:rsidRDefault="002A00FD" w:rsidP="002A00F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Inguna Zvane</w:t>
            </w:r>
          </w:p>
        </w:tc>
      </w:tr>
      <w:tr w:rsidR="002A00FD" w:rsidRPr="00585A74" w14:paraId="2000458A" w14:textId="77777777" w:rsidTr="00F93AF0">
        <w:trPr>
          <w:trHeight w:hRule="exact" w:val="128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EA0DF" w14:textId="6783044B" w:rsidR="002A00FD" w:rsidRPr="00585A74" w:rsidRDefault="002A00FD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6.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E47DB" w14:textId="1683C9CD" w:rsidR="002A00FD" w:rsidRPr="00585A74" w:rsidRDefault="002A00FD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''Apdrošinātāja publisko ceturkšņa pārskatu sagatavošanas, publicēšanas un iesniegšanas noteikumi''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F59E6" w14:textId="77777777" w:rsidR="002A00FD" w:rsidRPr="00585A74" w:rsidRDefault="002A00FD" w:rsidP="002A00F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6AD762EA" w14:textId="47F8B65A" w:rsidR="002A00FD" w:rsidRPr="00585A74" w:rsidRDefault="002A00FD" w:rsidP="002A00F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D2BB" w14:textId="77777777" w:rsidR="006234D5" w:rsidRPr="00585A74" w:rsidRDefault="00F93AF0" w:rsidP="00F93AF0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60BD1CDF" w14:textId="21CB2861" w:rsidR="00F93AF0" w:rsidRPr="00585A74" w:rsidRDefault="00F93AF0" w:rsidP="00F93AF0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galvenā regulējuma eksperte </w:t>
            </w:r>
          </w:p>
          <w:p w14:paraId="63FA9A59" w14:textId="2B7886D2" w:rsidR="002A00FD" w:rsidRPr="00585A74" w:rsidRDefault="002A00FD" w:rsidP="002A00F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Irina Ivanova</w:t>
            </w:r>
          </w:p>
        </w:tc>
      </w:tr>
      <w:tr w:rsidR="002A00FD" w:rsidRPr="00585A74" w14:paraId="3D004C28" w14:textId="77777777" w:rsidTr="006F5AA4">
        <w:trPr>
          <w:trHeight w:hRule="exact" w:val="128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01A0F" w14:textId="4E047C06" w:rsidR="002A00FD" w:rsidRPr="00585A74" w:rsidRDefault="002A00FD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7.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48E49" w14:textId="150C8599" w:rsidR="002A00FD" w:rsidRPr="00585A74" w:rsidRDefault="006F5AA4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"Ieguldījumu pārvaldes sabiedrību pārskatu sagatavošanas un iesniegšanas noteikumi"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B03B1" w14:textId="77777777" w:rsidR="006F5AA4" w:rsidRPr="00585A74" w:rsidRDefault="006F5AA4" w:rsidP="006F5AA4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59D36261" w14:textId="07798574" w:rsidR="002A00FD" w:rsidRPr="00585A74" w:rsidRDefault="006F5AA4" w:rsidP="006F5AA4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27038" w14:textId="77777777" w:rsidR="006F5AA4" w:rsidRPr="00585A74" w:rsidRDefault="006F5AA4" w:rsidP="006F5AA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79CC97B3" w14:textId="77777777" w:rsidR="006F5AA4" w:rsidRPr="00585A74" w:rsidRDefault="006F5AA4" w:rsidP="006F5AA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galvenā regulējuma eksperte </w:t>
            </w:r>
          </w:p>
          <w:p w14:paraId="1D72179B" w14:textId="1637E804" w:rsidR="002A00FD" w:rsidRPr="00585A74" w:rsidRDefault="006F5AA4" w:rsidP="006F5AA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Sandra Sedleniece</w:t>
            </w:r>
          </w:p>
        </w:tc>
      </w:tr>
      <w:tr w:rsidR="002A00FD" w:rsidRPr="00585A74" w14:paraId="68820815" w14:textId="77777777" w:rsidTr="00F765E8">
        <w:trPr>
          <w:trHeight w:hRule="exact" w:val="127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AB5E0" w14:textId="0ED72AE8" w:rsidR="002A00FD" w:rsidRPr="00585A74" w:rsidRDefault="002A00FD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8.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03AD2" w14:textId="1E642258" w:rsidR="002A00FD" w:rsidRPr="00585A74" w:rsidRDefault="00F765E8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"Alternatīvo ieguldījumu fondu pārvaldnieku pārskatu sagatavošanas un iesniegšanas noteikumi"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818ED" w14:textId="77777777" w:rsidR="006F5AA4" w:rsidRPr="00585A74" w:rsidRDefault="006F5AA4" w:rsidP="006F5AA4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38AD926F" w14:textId="30C126B9" w:rsidR="002A00FD" w:rsidRPr="00585A74" w:rsidRDefault="006F5AA4" w:rsidP="006F5AA4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D429F" w14:textId="77777777" w:rsidR="006F5AA4" w:rsidRPr="00585A74" w:rsidRDefault="006F5AA4" w:rsidP="006F5AA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5111B756" w14:textId="77777777" w:rsidR="006F5AA4" w:rsidRPr="00585A74" w:rsidRDefault="006F5AA4" w:rsidP="006F5AA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galvenā regulējuma eksperte </w:t>
            </w:r>
          </w:p>
          <w:p w14:paraId="75D787CF" w14:textId="2FB33576" w:rsidR="002A00FD" w:rsidRPr="00585A74" w:rsidRDefault="006F5AA4" w:rsidP="006F5AA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Sandra Sedleniece</w:t>
            </w:r>
          </w:p>
        </w:tc>
      </w:tr>
      <w:tr w:rsidR="002A00FD" w:rsidRPr="00585A74" w14:paraId="53BCD633" w14:textId="77777777" w:rsidTr="00EB1DE7">
        <w:trPr>
          <w:trHeight w:hRule="exact" w:val="85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BC5C0" w14:textId="5D1863C0" w:rsidR="002A00FD" w:rsidRPr="00585A74" w:rsidRDefault="002A00FD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9.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E0129" w14:textId="1BE35863" w:rsidR="002A00FD" w:rsidRPr="00585A74" w:rsidRDefault="00F765E8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"Finanšu tirgus dalībnieku saņemto sūdzību pārvaldības kārtība"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41CDD" w14:textId="77777777" w:rsidR="00F765E8" w:rsidRPr="00585A74" w:rsidRDefault="00F765E8" w:rsidP="00F765E8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365F5464" w14:textId="0D54398F" w:rsidR="002A00FD" w:rsidRPr="00585A74" w:rsidRDefault="00F765E8" w:rsidP="00F765E8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B101F" w14:textId="77777777" w:rsidR="00F765E8" w:rsidRPr="00585A74" w:rsidRDefault="00F765E8" w:rsidP="00F765E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Licencēšanas un sankciju pārvaldes </w:t>
            </w:r>
          </w:p>
          <w:p w14:paraId="751B3C5B" w14:textId="77777777" w:rsidR="00756BC7" w:rsidRPr="00585A74" w:rsidRDefault="00F765E8" w:rsidP="00F765E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galvenā </w:t>
            </w:r>
            <w:r w:rsidR="00756BC7" w:rsidRPr="00585A74">
              <w:rPr>
                <w:rFonts w:ascii="Times New Roman" w:eastAsia="Times New Roman" w:hAnsi="Times New Roman" w:cs="Times New Roman"/>
                <w:lang w:val="lv-LV"/>
              </w:rPr>
              <w:t>licencēšanas eksperte</w:t>
            </w: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 </w:t>
            </w:r>
          </w:p>
          <w:p w14:paraId="023559A6" w14:textId="1A1D6793" w:rsidR="002A00FD" w:rsidRPr="00585A74" w:rsidRDefault="00E44C20" w:rsidP="00F765E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Dace Jegure</w:t>
            </w:r>
          </w:p>
        </w:tc>
      </w:tr>
      <w:tr w:rsidR="00F46C8A" w:rsidRPr="00585A74" w14:paraId="0170225C" w14:textId="77777777" w:rsidTr="00EB1DE7">
        <w:trPr>
          <w:trHeight w:hRule="exact" w:val="85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21AC7" w14:textId="17C21051" w:rsidR="00F46C8A" w:rsidRPr="00585A74" w:rsidRDefault="00F46C8A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10.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A3BBB" w14:textId="14FE77A3" w:rsidR="00F46C8A" w:rsidRPr="00585A74" w:rsidRDefault="00F46C8A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"Noguldījumu piesaistītāju maksājumu saistību iekļaušanas noguldījumu garantiju fondā noteikumi"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AE3D9" w14:textId="77777777" w:rsidR="00F46C8A" w:rsidRPr="00585A74" w:rsidRDefault="00F46C8A" w:rsidP="00F46C8A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4C623CF0" w14:textId="1B83A4BF" w:rsidR="00F46C8A" w:rsidRPr="00585A74" w:rsidRDefault="00F46C8A" w:rsidP="00F46C8A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8B261" w14:textId="0A2113F8" w:rsidR="00F46C8A" w:rsidRPr="00585A74" w:rsidRDefault="00B47012" w:rsidP="00B4701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Noregulējuma un aizsardzības sistēmu pārvaldes juriskonsulte kompensāciju sistēmu jomā Kristīne Ozola</w:t>
            </w:r>
          </w:p>
        </w:tc>
      </w:tr>
      <w:tr w:rsidR="00572158" w:rsidRPr="00585A74" w14:paraId="2C3DFE76" w14:textId="77777777" w:rsidTr="00EB1DE7">
        <w:trPr>
          <w:trHeight w:hRule="exact" w:val="85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0BB6B" w14:textId="6BB23E96" w:rsidR="00572158" w:rsidRPr="00585A74" w:rsidRDefault="00572158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11.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2C9B2" w14:textId="0827907B" w:rsidR="00572158" w:rsidRPr="00585A74" w:rsidRDefault="00572158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"Informācijas tehnoloģiju un drošības risku pārvaldības noteikumi"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5AC18" w14:textId="77777777" w:rsidR="00572158" w:rsidRPr="00585A74" w:rsidRDefault="00572158" w:rsidP="00572158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5F9072A0" w14:textId="3407CC77" w:rsidR="00572158" w:rsidRPr="00585A74" w:rsidRDefault="00572158" w:rsidP="00572158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B25AE" w14:textId="6750AF01" w:rsidR="00572158" w:rsidRPr="00585A74" w:rsidRDefault="00572158" w:rsidP="00B4701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Finanšu tehnoloģiju uzraudzības pārvaldes </w:t>
            </w:r>
          </w:p>
          <w:p w14:paraId="61F333EA" w14:textId="77777777" w:rsidR="00585A74" w:rsidRDefault="00585A74" w:rsidP="00B4701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galvenais informācijas sistēmu auditors</w:t>
            </w:r>
          </w:p>
          <w:p w14:paraId="43CCDBEE" w14:textId="43384D1D" w:rsidR="00572158" w:rsidRPr="00585A74" w:rsidRDefault="00572158" w:rsidP="00B4701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Arnis Šinka</w:t>
            </w:r>
          </w:p>
          <w:p w14:paraId="438A5079" w14:textId="680CB3A9" w:rsidR="00572158" w:rsidRPr="00585A74" w:rsidRDefault="00572158" w:rsidP="00B4701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</w:tr>
      <w:tr w:rsidR="00572158" w:rsidRPr="00585A74" w14:paraId="385770B4" w14:textId="77777777" w:rsidTr="00EB1DE7">
        <w:trPr>
          <w:trHeight w:hRule="exact" w:val="85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D7D3C" w14:textId="38E48085" w:rsidR="00572158" w:rsidRPr="00585A74" w:rsidRDefault="00572158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12. 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A3E63" w14:textId="0DA47429" w:rsidR="00572158" w:rsidRPr="00585A74" w:rsidRDefault="001C48A0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585A74">
              <w:rPr>
                <w:rFonts w:cs="Times New Roman"/>
                <w:spacing w:val="-1"/>
                <w:sz w:val="22"/>
              </w:rPr>
              <w:t>Noteikumu projekts "Noteikumi par ziņošanu par būtiskiem maksājumu pakalpojumu incidentiem"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97BD0" w14:textId="77777777" w:rsidR="00572158" w:rsidRPr="00585A74" w:rsidRDefault="00572158" w:rsidP="00572158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039842C5" w14:textId="0FDF9768" w:rsidR="00572158" w:rsidRPr="00585A74" w:rsidRDefault="00572158" w:rsidP="00572158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9F303" w14:textId="77777777" w:rsidR="00572158" w:rsidRPr="00585A74" w:rsidRDefault="00572158" w:rsidP="0057215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Finanšu tehnoloģiju uzraudzības pārvaldes </w:t>
            </w:r>
          </w:p>
          <w:p w14:paraId="0D0FA127" w14:textId="77777777" w:rsidR="008833E2" w:rsidRDefault="008833E2" w:rsidP="0057215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8833E2">
              <w:rPr>
                <w:rFonts w:ascii="Times New Roman" w:eastAsia="Times New Roman" w:hAnsi="Times New Roman" w:cs="Times New Roman"/>
                <w:lang w:val="lv-LV"/>
              </w:rPr>
              <w:t>vecākā informācijas sistēmu auditore</w:t>
            </w:r>
          </w:p>
          <w:p w14:paraId="7303FB23" w14:textId="33EC5898" w:rsidR="00572158" w:rsidRPr="00585A74" w:rsidRDefault="001C48A0" w:rsidP="0057215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Ingūna Pumpura</w:t>
            </w:r>
          </w:p>
          <w:p w14:paraId="03463B23" w14:textId="77777777" w:rsidR="00572158" w:rsidRPr="00585A74" w:rsidRDefault="00572158" w:rsidP="00B4701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</w:tr>
      <w:tr w:rsidR="00134225" w:rsidRPr="00585A74" w14:paraId="13E6977A" w14:textId="77777777" w:rsidTr="00EB1DE7">
        <w:trPr>
          <w:trHeight w:hRule="exact" w:val="85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E20CC" w14:textId="35F6AAD5" w:rsidR="00134225" w:rsidRPr="00585A74" w:rsidRDefault="00CA4137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lastRenderedPageBreak/>
              <w:t>13.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D14DD" w14:textId="6A1AC758" w:rsidR="00134225" w:rsidRPr="00585A74" w:rsidRDefault="000358BF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0358BF">
              <w:rPr>
                <w:rFonts w:cs="Times New Roman"/>
                <w:spacing w:val="-1"/>
                <w:sz w:val="22"/>
              </w:rPr>
              <w:t>Noteikumu projekts "Prasības noregulējamības novērtējumam un uzlabošanai''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A7E79" w14:textId="77777777" w:rsidR="00CA4137" w:rsidRPr="00585A74" w:rsidRDefault="00CA4137" w:rsidP="00CA413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54464B8F" w14:textId="4132ABEB" w:rsidR="00134225" w:rsidRPr="00585A74" w:rsidRDefault="00CA4137" w:rsidP="00CA413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0032F" w14:textId="77777777" w:rsidR="008833E2" w:rsidRDefault="008833E2" w:rsidP="0057215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8833E2">
              <w:rPr>
                <w:rFonts w:ascii="Times New Roman" w:eastAsia="Times New Roman" w:hAnsi="Times New Roman" w:cs="Times New Roman"/>
                <w:lang w:val="lv-LV"/>
              </w:rPr>
              <w:t>Noregulējuma un aizsardzības sistēmu pārvalde</w:t>
            </w:r>
            <w:r>
              <w:rPr>
                <w:rFonts w:ascii="Times New Roman" w:eastAsia="Times New Roman" w:hAnsi="Times New Roman" w:cs="Times New Roman"/>
                <w:lang w:val="lv-LV"/>
              </w:rPr>
              <w:t>s</w:t>
            </w:r>
          </w:p>
          <w:p w14:paraId="5A734EB4" w14:textId="77777777" w:rsidR="008833E2" w:rsidRDefault="008833E2" w:rsidP="0057215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8833E2">
              <w:rPr>
                <w:rFonts w:ascii="Times New Roman" w:eastAsia="Times New Roman" w:hAnsi="Times New Roman" w:cs="Times New Roman"/>
                <w:lang w:val="lv-LV"/>
              </w:rPr>
              <w:t>galvenā noregulējuma eksperte</w:t>
            </w:r>
            <w:r>
              <w:rPr>
                <w:rFonts w:ascii="Times New Roman" w:eastAsia="Times New Roman" w:hAnsi="Times New Roman" w:cs="Times New Roman"/>
                <w:lang w:val="lv-LV"/>
              </w:rPr>
              <w:t xml:space="preserve"> </w:t>
            </w:r>
          </w:p>
          <w:p w14:paraId="27CD8EA8" w14:textId="10565122" w:rsidR="00134225" w:rsidRPr="00585A74" w:rsidRDefault="00CA4137" w:rsidP="0057215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Ina Veļhovska</w:t>
            </w:r>
          </w:p>
        </w:tc>
      </w:tr>
      <w:tr w:rsidR="00CA4137" w:rsidRPr="00585A74" w14:paraId="70532C3F" w14:textId="77777777" w:rsidTr="007960B2">
        <w:trPr>
          <w:trHeight w:hRule="exact" w:val="113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9228D" w14:textId="2A5BD4A5" w:rsidR="00CA4137" w:rsidRPr="00585A74" w:rsidRDefault="00CA4137" w:rsidP="002A00F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>14.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F6398" w14:textId="4FB54EFA" w:rsidR="00CA4137" w:rsidRPr="00585A74" w:rsidRDefault="00E73612" w:rsidP="002A00F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E73612">
              <w:rPr>
                <w:rFonts w:cs="Times New Roman"/>
                <w:spacing w:val="-1"/>
                <w:sz w:val="22"/>
              </w:rPr>
              <w:t>Noteikumu projekts ''Krājaizdevu sabiedrību darbību raksturojošo rādītāju aprēķināšanas un pārskatu sagatavošanas noteikumi''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DBCEE" w14:textId="77777777" w:rsidR="00941D2E" w:rsidRPr="00585A74" w:rsidRDefault="00941D2E" w:rsidP="00941D2E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41CCBF65" w14:textId="1045C776" w:rsidR="00CA4137" w:rsidRPr="00585A74" w:rsidRDefault="00941D2E" w:rsidP="00941D2E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2C6C3" w14:textId="77777777" w:rsidR="007960B2" w:rsidRPr="00585A74" w:rsidRDefault="007960B2" w:rsidP="007960B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1D1FFECF" w14:textId="77777777" w:rsidR="007960B2" w:rsidRPr="00585A74" w:rsidRDefault="007960B2" w:rsidP="007960B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vecākā regulējuma eksperte </w:t>
            </w:r>
          </w:p>
          <w:p w14:paraId="66D76539" w14:textId="3D849EEE" w:rsidR="00CA4137" w:rsidRPr="00585A74" w:rsidRDefault="00E73612" w:rsidP="00941D2E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Inese Poļakova</w:t>
            </w:r>
          </w:p>
        </w:tc>
      </w:tr>
      <w:tr w:rsidR="00504376" w:rsidRPr="00585A74" w14:paraId="55BC5B2B" w14:textId="77777777" w:rsidTr="007960B2">
        <w:trPr>
          <w:trHeight w:hRule="exact" w:val="114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1C6AA" w14:textId="3D109E90" w:rsidR="00504376" w:rsidRPr="00585A74" w:rsidRDefault="00504376" w:rsidP="0050437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15.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F57F6" w14:textId="419FD7D3" w:rsidR="00504376" w:rsidRPr="00585A74" w:rsidRDefault="00504376" w:rsidP="00504376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941D2E">
              <w:rPr>
                <w:rFonts w:cs="Times New Roman"/>
                <w:spacing w:val="-1"/>
                <w:sz w:val="22"/>
              </w:rPr>
              <w:t>Noteikumu projekts "Noteikumi par darbības atjaunošanas plāniem un to iesniegšanas kārtību"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78781" w14:textId="77777777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38BE659D" w14:textId="03862F24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9D6B5" w14:textId="77777777" w:rsidR="007960B2" w:rsidRPr="00585A74" w:rsidRDefault="007960B2" w:rsidP="007960B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1D3EAEC1" w14:textId="77777777" w:rsidR="007960B2" w:rsidRPr="00585A74" w:rsidRDefault="007960B2" w:rsidP="007960B2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vecākā regulējuma eksperte </w:t>
            </w:r>
          </w:p>
          <w:p w14:paraId="7B4D0B6D" w14:textId="4DCB324C" w:rsidR="00504376" w:rsidRPr="008833E2" w:rsidRDefault="00504376" w:rsidP="00504376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Inese Poļakova</w:t>
            </w:r>
          </w:p>
        </w:tc>
      </w:tr>
      <w:tr w:rsidR="00504376" w:rsidRPr="00585A74" w14:paraId="087ECDCB" w14:textId="77777777" w:rsidTr="000358BF">
        <w:trPr>
          <w:trHeight w:hRule="exact" w:val="114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73C13" w14:textId="6D308C3F" w:rsidR="00504376" w:rsidRPr="00585A74" w:rsidRDefault="00504376" w:rsidP="0050437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16.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85E60" w14:textId="089FD498" w:rsidR="00504376" w:rsidRPr="00941D2E" w:rsidRDefault="000358BF" w:rsidP="00504376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0358BF">
              <w:rPr>
                <w:rFonts w:cs="Times New Roman"/>
                <w:spacing w:val="-1"/>
                <w:sz w:val="22"/>
              </w:rPr>
              <w:t>Noteikumu projekts ''Apdrošināšanas sabiedrību, pārapdrošināšanas sabiedrību un ārvalsts apdrošinātāju filiāļu maksātspējas kapitāla prasības un pašu kapitāla aprēķināšanas noteikumi''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C0ACC" w14:textId="77777777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7AE94890" w14:textId="5D26FD8A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19F20" w14:textId="77777777" w:rsidR="000539D9" w:rsidRPr="00585A74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77C26B04" w14:textId="1BEA5515" w:rsidR="000539D9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galvenā</w:t>
            </w: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eksperte </w:t>
            </w:r>
          </w:p>
          <w:p w14:paraId="6291A549" w14:textId="0F0CC3DB" w:rsidR="00504376" w:rsidRPr="008833E2" w:rsidRDefault="00504376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Ināra Gūtmane</w:t>
            </w:r>
          </w:p>
        </w:tc>
      </w:tr>
      <w:tr w:rsidR="00504376" w:rsidRPr="00585A74" w14:paraId="1D09C4EC" w14:textId="77777777" w:rsidTr="000539D9">
        <w:trPr>
          <w:trHeight w:hRule="exact" w:val="112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3443D" w14:textId="7A813D33" w:rsidR="00504376" w:rsidRPr="00585A74" w:rsidRDefault="00504376" w:rsidP="0050437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17.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D9A18" w14:textId="760BC4A8" w:rsidR="00504376" w:rsidRPr="00941D2E" w:rsidRDefault="000358BF" w:rsidP="00504376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0358BF">
              <w:rPr>
                <w:rFonts w:cs="Times New Roman"/>
                <w:spacing w:val="-1"/>
                <w:sz w:val="22"/>
              </w:rPr>
              <w:t>Noteikumu projekts ''Apdrošināšanas un pārapdrošināšanas sabiedrību grupas maksātspējas aprēķina noteikumi''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9CF82" w14:textId="77777777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217D84EE" w14:textId="007A8513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0A25B" w14:textId="77777777" w:rsidR="000539D9" w:rsidRPr="00585A74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3D016FD9" w14:textId="77777777" w:rsidR="000539D9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galvenā</w:t>
            </w: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eksperte </w:t>
            </w:r>
          </w:p>
          <w:p w14:paraId="67615BC0" w14:textId="7B2CBC28" w:rsidR="00504376" w:rsidRPr="008833E2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Ināra Gūtmane</w:t>
            </w:r>
          </w:p>
        </w:tc>
      </w:tr>
      <w:tr w:rsidR="00504376" w:rsidRPr="00585A74" w14:paraId="6A1B4214" w14:textId="77777777" w:rsidTr="000539D9">
        <w:trPr>
          <w:trHeight w:hRule="exact" w:val="111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55CEB" w14:textId="4B15D885" w:rsidR="00504376" w:rsidRPr="00585A74" w:rsidRDefault="00504376" w:rsidP="0050437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18.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A7305" w14:textId="6D5F1B5E" w:rsidR="00504376" w:rsidRPr="00941D2E" w:rsidRDefault="000358BF" w:rsidP="00504376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0358BF">
              <w:rPr>
                <w:rFonts w:cs="Times New Roman"/>
                <w:spacing w:val="-1"/>
                <w:sz w:val="22"/>
              </w:rPr>
              <w:t>Noteikumu projekts ''Apdrošinātāju un pārapdrošinātāju risku un maksātspējas pašu novērtējuma noteikumi''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FCB05" w14:textId="77777777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135B63E1" w14:textId="4B2C6399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DF1C3" w14:textId="77777777" w:rsidR="000539D9" w:rsidRPr="00585A74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7760B029" w14:textId="77777777" w:rsidR="000539D9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galvenā</w:t>
            </w: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eksperte </w:t>
            </w:r>
          </w:p>
          <w:p w14:paraId="34137925" w14:textId="53530B6E" w:rsidR="00504376" w:rsidRPr="008833E2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Ināra Gūtmane</w:t>
            </w:r>
          </w:p>
        </w:tc>
      </w:tr>
      <w:tr w:rsidR="00504376" w:rsidRPr="00585A74" w14:paraId="5285D938" w14:textId="77777777" w:rsidTr="000539D9">
        <w:trPr>
          <w:trHeight w:hRule="exact" w:val="115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7DEBF" w14:textId="20203E0F" w:rsidR="00504376" w:rsidRPr="00585A74" w:rsidRDefault="00504376" w:rsidP="0050437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19.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95148" w14:textId="6167B363" w:rsidR="00504376" w:rsidRPr="00941D2E" w:rsidRDefault="008464A2" w:rsidP="00504376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8464A2">
              <w:rPr>
                <w:rFonts w:cs="Times New Roman"/>
                <w:spacing w:val="-1"/>
                <w:sz w:val="22"/>
              </w:rPr>
              <w:t>Noteikumu projekts ''Apdrošinātāju un pārapdrošinātāju iekšējo modeļu noteikumi''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5AF71" w14:textId="77777777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798FEF6D" w14:textId="6C5820C5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4F659" w14:textId="77777777" w:rsidR="000539D9" w:rsidRPr="00585A74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21FB96B7" w14:textId="77777777" w:rsidR="000539D9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galvenā</w:t>
            </w: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eksperte </w:t>
            </w:r>
          </w:p>
          <w:p w14:paraId="21E11240" w14:textId="4BD1B0EA" w:rsidR="00504376" w:rsidRPr="008833E2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Ināra Gūtmane</w:t>
            </w:r>
          </w:p>
        </w:tc>
      </w:tr>
      <w:tr w:rsidR="00504376" w:rsidRPr="00585A74" w14:paraId="6BDC502C" w14:textId="77777777" w:rsidTr="000539D9">
        <w:trPr>
          <w:trHeight w:hRule="exact" w:val="114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24957A" w14:textId="0FF993D4" w:rsidR="00504376" w:rsidRPr="00585A74" w:rsidRDefault="00504376" w:rsidP="0050437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20.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747E2" w14:textId="67223827" w:rsidR="00504376" w:rsidRPr="00941D2E" w:rsidRDefault="008464A2" w:rsidP="00504376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8464A2">
              <w:rPr>
                <w:rFonts w:cs="Times New Roman"/>
                <w:spacing w:val="-1"/>
                <w:sz w:val="22"/>
              </w:rPr>
              <w:t>Noteikumu projekts ''Privāto pensiju fondu tehnisko rezervju aprēķināšanas noteikumi''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E118B" w14:textId="77777777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30DD656C" w14:textId="4723B6C5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91993" w14:textId="77777777" w:rsidR="000539D9" w:rsidRPr="00585A74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0406FCB0" w14:textId="77777777" w:rsidR="000539D9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galvenā</w:t>
            </w: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eksperte </w:t>
            </w:r>
          </w:p>
          <w:p w14:paraId="38889C2E" w14:textId="1B18AF13" w:rsidR="00504376" w:rsidRPr="008833E2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Ināra Gūtmane</w:t>
            </w:r>
          </w:p>
        </w:tc>
      </w:tr>
      <w:tr w:rsidR="00504376" w:rsidRPr="00585A74" w14:paraId="61185675" w14:textId="77777777" w:rsidTr="000539D9">
        <w:trPr>
          <w:trHeight w:hRule="exact" w:val="112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330C5" w14:textId="73E13905" w:rsidR="00504376" w:rsidRPr="00585A74" w:rsidRDefault="00504376" w:rsidP="0050437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lastRenderedPageBreak/>
              <w:t>21.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2C8A9" w14:textId="19BACB27" w:rsidR="00504376" w:rsidRPr="00941D2E" w:rsidRDefault="008464A2" w:rsidP="00504376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8464A2">
              <w:rPr>
                <w:rFonts w:cs="Times New Roman"/>
                <w:spacing w:val="-1"/>
                <w:sz w:val="22"/>
              </w:rPr>
              <w:t>Noteikumu projekts ''Privāto pensiju fondu maksātspējas normas un pašu kapitāla aprēķināšanas noteikumi''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78306" w14:textId="77777777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7548E617" w14:textId="46DA66C1" w:rsidR="00504376" w:rsidRPr="00585A74" w:rsidRDefault="00504376" w:rsidP="00504376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D6C40" w14:textId="77777777" w:rsidR="000539D9" w:rsidRPr="00585A74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27DEA30D" w14:textId="77777777" w:rsidR="000539D9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galvenā</w:t>
            </w: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eksperte </w:t>
            </w:r>
          </w:p>
          <w:p w14:paraId="08AFF360" w14:textId="2321EE5C" w:rsidR="00504376" w:rsidRPr="008833E2" w:rsidRDefault="000539D9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Ināra Gūtmane</w:t>
            </w:r>
          </w:p>
        </w:tc>
      </w:tr>
      <w:tr w:rsidR="00871FD5" w:rsidRPr="00585A74" w14:paraId="144D0AF5" w14:textId="77777777" w:rsidTr="000539D9">
        <w:trPr>
          <w:trHeight w:hRule="exact" w:val="112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A4254" w14:textId="41ADAD1B" w:rsidR="00871FD5" w:rsidRDefault="00871FD5" w:rsidP="0050437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22.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F5407" w14:textId="5F0CD879" w:rsidR="00871FD5" w:rsidRPr="008464A2" w:rsidRDefault="00871FD5" w:rsidP="00504376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871FD5">
              <w:rPr>
                <w:rFonts w:cs="Times New Roman"/>
                <w:spacing w:val="-1"/>
                <w:sz w:val="22"/>
              </w:rPr>
              <w:t xml:space="preserve">Noteikumu projekts ''Kredītiestādei specifiskās </w:t>
            </w:r>
            <w:proofErr w:type="spellStart"/>
            <w:r w:rsidRPr="00871FD5">
              <w:rPr>
                <w:rFonts w:cs="Times New Roman"/>
                <w:spacing w:val="-1"/>
                <w:sz w:val="22"/>
              </w:rPr>
              <w:t>pretcikliskās</w:t>
            </w:r>
            <w:proofErr w:type="spellEnd"/>
            <w:r w:rsidRPr="00871FD5">
              <w:rPr>
                <w:rFonts w:cs="Times New Roman"/>
                <w:spacing w:val="-1"/>
                <w:sz w:val="22"/>
              </w:rPr>
              <w:t xml:space="preserve"> kapitāla rezerves normas aprēķināšanas noteikumi''</w:t>
            </w:r>
          </w:p>
        </w:tc>
        <w:tc>
          <w:tcPr>
            <w:tcW w:w="3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62DCD" w14:textId="77777777" w:rsidR="00871FD5" w:rsidRPr="00585A74" w:rsidRDefault="00871FD5" w:rsidP="00871FD5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585A74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585A74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27275D45" w14:textId="5917C70C" w:rsidR="00871FD5" w:rsidRPr="00585A74" w:rsidRDefault="00871FD5" w:rsidP="00871FD5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585A74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585A74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585A74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D329C" w14:textId="2AC0BF84" w:rsidR="00871FD5" w:rsidRDefault="00871FD5" w:rsidP="00871FD5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  <w:r>
              <w:rPr>
                <w:rFonts w:ascii="Times New Roman" w:eastAsia="Times New Roman" w:hAnsi="Times New Roman" w:cs="Times New Roman"/>
                <w:lang w:val="lv-LV"/>
              </w:rPr>
              <w:t>galvenais</w:t>
            </w: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</w:t>
            </w:r>
            <w:r>
              <w:rPr>
                <w:rFonts w:ascii="Times New Roman" w:eastAsia="Times New Roman" w:hAnsi="Times New Roman" w:cs="Times New Roman"/>
                <w:lang w:val="lv-LV"/>
              </w:rPr>
              <w:t>s</w:t>
            </w:r>
            <w:r w:rsidRPr="00585A74">
              <w:rPr>
                <w:rFonts w:ascii="Times New Roman" w:eastAsia="Times New Roman" w:hAnsi="Times New Roman" w:cs="Times New Roman"/>
                <w:lang w:val="lv-LV"/>
              </w:rPr>
              <w:t xml:space="preserve"> </w:t>
            </w:r>
          </w:p>
          <w:p w14:paraId="2C31F9E8" w14:textId="7701E144" w:rsidR="00871FD5" w:rsidRPr="00585A74" w:rsidRDefault="00871FD5" w:rsidP="000539D9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Arnis Jankovskis</w:t>
            </w:r>
          </w:p>
        </w:tc>
      </w:tr>
    </w:tbl>
    <w:p w14:paraId="659FD0CC" w14:textId="3E427FD8" w:rsidR="00FE655A" w:rsidRPr="00585A74" w:rsidRDefault="00FE655A" w:rsidP="00F765E8">
      <w:pPr>
        <w:rPr>
          <w:sz w:val="22"/>
        </w:rPr>
      </w:pPr>
    </w:p>
    <w:sectPr w:rsidR="00FE655A" w:rsidRPr="00585A74" w:rsidSect="00142ABA">
      <w:headerReference w:type="default" r:id="rId7"/>
      <w:headerReference w:type="first" r:id="rId8"/>
      <w:pgSz w:w="16838" w:h="11906" w:orient="landscape" w:code="9"/>
      <w:pgMar w:top="1701" w:right="1134" w:bottom="1134" w:left="1134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FFC8B" w14:textId="77777777" w:rsidR="006F2261" w:rsidRDefault="006F2261" w:rsidP="00AC4B00">
      <w:r>
        <w:separator/>
      </w:r>
    </w:p>
  </w:endnote>
  <w:endnote w:type="continuationSeparator" w:id="0">
    <w:p w14:paraId="14100654" w14:textId="77777777" w:rsidR="006F2261" w:rsidRDefault="006F226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00CD0" w14:textId="77777777" w:rsidR="006F2261" w:rsidRDefault="006F2261" w:rsidP="00AC4B00">
      <w:r>
        <w:separator/>
      </w:r>
    </w:p>
  </w:footnote>
  <w:footnote w:type="continuationSeparator" w:id="0">
    <w:p w14:paraId="3F6ACFE1" w14:textId="77777777" w:rsidR="006F2261" w:rsidRDefault="006F226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E21EF55" w14:textId="77777777" w:rsidR="00CF6323" w:rsidRPr="00C13664" w:rsidRDefault="009C476C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13664">
          <w:rPr>
            <w:rFonts w:cs="Times New Roman"/>
            <w:noProof/>
            <w:szCs w:val="24"/>
          </w:rPr>
          <w:t>2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6F462" w14:textId="77777777" w:rsidR="009C42A8" w:rsidRPr="009C42A8" w:rsidRDefault="00E6664F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1420EEA3" wp14:editId="4E6FA860">
          <wp:extent cx="2087973" cy="737649"/>
          <wp:effectExtent l="19050" t="0" r="7527" b="0"/>
          <wp:docPr id="458299527" name="Attēls 0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0E0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9B3774" wp14:editId="59AB290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2540" t="3810" r="0" b="190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B7B46B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6F"/>
    <w:rsid w:val="00010E0B"/>
    <w:rsid w:val="000168CC"/>
    <w:rsid w:val="00032F04"/>
    <w:rsid w:val="00033B70"/>
    <w:rsid w:val="000358BF"/>
    <w:rsid w:val="000539D9"/>
    <w:rsid w:val="000544D6"/>
    <w:rsid w:val="00060408"/>
    <w:rsid w:val="000756FC"/>
    <w:rsid w:val="00084666"/>
    <w:rsid w:val="000973A6"/>
    <w:rsid w:val="000A7078"/>
    <w:rsid w:val="000B5452"/>
    <w:rsid w:val="000C79B5"/>
    <w:rsid w:val="000D18A5"/>
    <w:rsid w:val="000D3E08"/>
    <w:rsid w:val="000F05E2"/>
    <w:rsid w:val="000F165F"/>
    <w:rsid w:val="000F204A"/>
    <w:rsid w:val="000F77E8"/>
    <w:rsid w:val="001007CA"/>
    <w:rsid w:val="001026BB"/>
    <w:rsid w:val="00111A63"/>
    <w:rsid w:val="0011398D"/>
    <w:rsid w:val="00114147"/>
    <w:rsid w:val="00134225"/>
    <w:rsid w:val="001372F9"/>
    <w:rsid w:val="00137A70"/>
    <w:rsid w:val="00142ABA"/>
    <w:rsid w:val="00146A4A"/>
    <w:rsid w:val="00147FCE"/>
    <w:rsid w:val="001500DB"/>
    <w:rsid w:val="001513EF"/>
    <w:rsid w:val="001556BF"/>
    <w:rsid w:val="00160FE3"/>
    <w:rsid w:val="00182910"/>
    <w:rsid w:val="0019429B"/>
    <w:rsid w:val="001A2783"/>
    <w:rsid w:val="001A737C"/>
    <w:rsid w:val="001B0B32"/>
    <w:rsid w:val="001C48A0"/>
    <w:rsid w:val="001C5BE5"/>
    <w:rsid w:val="001C798A"/>
    <w:rsid w:val="001D0481"/>
    <w:rsid w:val="001D380D"/>
    <w:rsid w:val="001E76B8"/>
    <w:rsid w:val="002016F8"/>
    <w:rsid w:val="00206518"/>
    <w:rsid w:val="00207475"/>
    <w:rsid w:val="00210F10"/>
    <w:rsid w:val="00211944"/>
    <w:rsid w:val="00212510"/>
    <w:rsid w:val="00215938"/>
    <w:rsid w:val="00221EFB"/>
    <w:rsid w:val="00221FDF"/>
    <w:rsid w:val="002220E9"/>
    <w:rsid w:val="00226514"/>
    <w:rsid w:val="00227C93"/>
    <w:rsid w:val="00230158"/>
    <w:rsid w:val="00232DF9"/>
    <w:rsid w:val="0023463E"/>
    <w:rsid w:val="00236060"/>
    <w:rsid w:val="00240258"/>
    <w:rsid w:val="00245DEB"/>
    <w:rsid w:val="002467F6"/>
    <w:rsid w:val="00246A0A"/>
    <w:rsid w:val="00255B3C"/>
    <w:rsid w:val="0026765A"/>
    <w:rsid w:val="00267E4D"/>
    <w:rsid w:val="00270768"/>
    <w:rsid w:val="00270A92"/>
    <w:rsid w:val="00275820"/>
    <w:rsid w:val="0028442D"/>
    <w:rsid w:val="00292048"/>
    <w:rsid w:val="00293B72"/>
    <w:rsid w:val="002948D9"/>
    <w:rsid w:val="002A00FD"/>
    <w:rsid w:val="002A1B98"/>
    <w:rsid w:val="002A6841"/>
    <w:rsid w:val="002B02F1"/>
    <w:rsid w:val="002C08EB"/>
    <w:rsid w:val="002C5813"/>
    <w:rsid w:val="002C6FD2"/>
    <w:rsid w:val="002D6904"/>
    <w:rsid w:val="002E4955"/>
    <w:rsid w:val="002E512A"/>
    <w:rsid w:val="002F6068"/>
    <w:rsid w:val="00303C91"/>
    <w:rsid w:val="0030554E"/>
    <w:rsid w:val="00316CE0"/>
    <w:rsid w:val="003302DE"/>
    <w:rsid w:val="003425C0"/>
    <w:rsid w:val="0034783E"/>
    <w:rsid w:val="00365D34"/>
    <w:rsid w:val="0037748A"/>
    <w:rsid w:val="00387B31"/>
    <w:rsid w:val="003B6738"/>
    <w:rsid w:val="003C28A3"/>
    <w:rsid w:val="003D1968"/>
    <w:rsid w:val="003D5EAD"/>
    <w:rsid w:val="003D60A6"/>
    <w:rsid w:val="003E0FBE"/>
    <w:rsid w:val="003E47EE"/>
    <w:rsid w:val="003F3106"/>
    <w:rsid w:val="003F310E"/>
    <w:rsid w:val="003F3B7D"/>
    <w:rsid w:val="00402B09"/>
    <w:rsid w:val="00405DF6"/>
    <w:rsid w:val="00406878"/>
    <w:rsid w:val="00414BBD"/>
    <w:rsid w:val="00435F46"/>
    <w:rsid w:val="00455D53"/>
    <w:rsid w:val="00472D27"/>
    <w:rsid w:val="004751A0"/>
    <w:rsid w:val="00476253"/>
    <w:rsid w:val="00485F98"/>
    <w:rsid w:val="004A0532"/>
    <w:rsid w:val="004A0D73"/>
    <w:rsid w:val="004A62C3"/>
    <w:rsid w:val="004C5626"/>
    <w:rsid w:val="004D2668"/>
    <w:rsid w:val="004D35CF"/>
    <w:rsid w:val="004E3188"/>
    <w:rsid w:val="00502986"/>
    <w:rsid w:val="00504376"/>
    <w:rsid w:val="005161AE"/>
    <w:rsid w:val="0051668E"/>
    <w:rsid w:val="00521459"/>
    <w:rsid w:val="00535B61"/>
    <w:rsid w:val="005405CE"/>
    <w:rsid w:val="00555F40"/>
    <w:rsid w:val="00570D4A"/>
    <w:rsid w:val="00572158"/>
    <w:rsid w:val="00574053"/>
    <w:rsid w:val="00574CC4"/>
    <w:rsid w:val="0058106F"/>
    <w:rsid w:val="00582CAD"/>
    <w:rsid w:val="00585A74"/>
    <w:rsid w:val="00590D7A"/>
    <w:rsid w:val="005A0F90"/>
    <w:rsid w:val="005A30A4"/>
    <w:rsid w:val="005C43B0"/>
    <w:rsid w:val="005C4F9F"/>
    <w:rsid w:val="005D4C47"/>
    <w:rsid w:val="005F5467"/>
    <w:rsid w:val="005F65BC"/>
    <w:rsid w:val="005F7C92"/>
    <w:rsid w:val="00602B18"/>
    <w:rsid w:val="00607B55"/>
    <w:rsid w:val="00621375"/>
    <w:rsid w:val="006234D5"/>
    <w:rsid w:val="00626948"/>
    <w:rsid w:val="00626D12"/>
    <w:rsid w:val="00626D42"/>
    <w:rsid w:val="006318C4"/>
    <w:rsid w:val="00631DC3"/>
    <w:rsid w:val="00645BF6"/>
    <w:rsid w:val="0065154D"/>
    <w:rsid w:val="00652878"/>
    <w:rsid w:val="00652A7B"/>
    <w:rsid w:val="00663490"/>
    <w:rsid w:val="0068333F"/>
    <w:rsid w:val="00686A0A"/>
    <w:rsid w:val="00692656"/>
    <w:rsid w:val="00693600"/>
    <w:rsid w:val="00697248"/>
    <w:rsid w:val="006A0AB2"/>
    <w:rsid w:val="006B246D"/>
    <w:rsid w:val="006B58F2"/>
    <w:rsid w:val="006B6985"/>
    <w:rsid w:val="006B719C"/>
    <w:rsid w:val="006C0EFD"/>
    <w:rsid w:val="006C5AA9"/>
    <w:rsid w:val="006C7615"/>
    <w:rsid w:val="006D5C43"/>
    <w:rsid w:val="006E2AA4"/>
    <w:rsid w:val="006F1B64"/>
    <w:rsid w:val="006F2261"/>
    <w:rsid w:val="006F4661"/>
    <w:rsid w:val="006F4F23"/>
    <w:rsid w:val="006F5AA4"/>
    <w:rsid w:val="00704600"/>
    <w:rsid w:val="007210F6"/>
    <w:rsid w:val="007438BC"/>
    <w:rsid w:val="00756BC7"/>
    <w:rsid w:val="007577AE"/>
    <w:rsid w:val="00771CB0"/>
    <w:rsid w:val="00790490"/>
    <w:rsid w:val="0079205D"/>
    <w:rsid w:val="007960B2"/>
    <w:rsid w:val="0079643F"/>
    <w:rsid w:val="007A05A7"/>
    <w:rsid w:val="007A30F3"/>
    <w:rsid w:val="007A4065"/>
    <w:rsid w:val="007C2E31"/>
    <w:rsid w:val="007C3DC6"/>
    <w:rsid w:val="007C44BC"/>
    <w:rsid w:val="007D4925"/>
    <w:rsid w:val="007D4A61"/>
    <w:rsid w:val="007D607B"/>
    <w:rsid w:val="007F01AB"/>
    <w:rsid w:val="007F51AD"/>
    <w:rsid w:val="00811FC5"/>
    <w:rsid w:val="00824416"/>
    <w:rsid w:val="0083442C"/>
    <w:rsid w:val="008464A2"/>
    <w:rsid w:val="0084735B"/>
    <w:rsid w:val="00854407"/>
    <w:rsid w:val="008548A6"/>
    <w:rsid w:val="008575CE"/>
    <w:rsid w:val="00862E63"/>
    <w:rsid w:val="00871FD5"/>
    <w:rsid w:val="00872E29"/>
    <w:rsid w:val="008738FB"/>
    <w:rsid w:val="00873C7E"/>
    <w:rsid w:val="0088013B"/>
    <w:rsid w:val="00880B84"/>
    <w:rsid w:val="0088277D"/>
    <w:rsid w:val="008833E2"/>
    <w:rsid w:val="00892525"/>
    <w:rsid w:val="008929F4"/>
    <w:rsid w:val="00894A05"/>
    <w:rsid w:val="00897653"/>
    <w:rsid w:val="008A13DB"/>
    <w:rsid w:val="008A7086"/>
    <w:rsid w:val="008B386C"/>
    <w:rsid w:val="008B5048"/>
    <w:rsid w:val="008D6794"/>
    <w:rsid w:val="008E48CE"/>
    <w:rsid w:val="008E49D4"/>
    <w:rsid w:val="008F4D55"/>
    <w:rsid w:val="008F6413"/>
    <w:rsid w:val="00905542"/>
    <w:rsid w:val="00907F84"/>
    <w:rsid w:val="00913FB0"/>
    <w:rsid w:val="00914E2B"/>
    <w:rsid w:val="009269C7"/>
    <w:rsid w:val="00926D2C"/>
    <w:rsid w:val="00937EF8"/>
    <w:rsid w:val="009400BA"/>
    <w:rsid w:val="00940CB4"/>
    <w:rsid w:val="00941D2E"/>
    <w:rsid w:val="00947615"/>
    <w:rsid w:val="00962F4A"/>
    <w:rsid w:val="009715FC"/>
    <w:rsid w:val="00976448"/>
    <w:rsid w:val="00976C2A"/>
    <w:rsid w:val="009800E9"/>
    <w:rsid w:val="00985755"/>
    <w:rsid w:val="00991D6F"/>
    <w:rsid w:val="009926D2"/>
    <w:rsid w:val="009A3D42"/>
    <w:rsid w:val="009A43CE"/>
    <w:rsid w:val="009A45DF"/>
    <w:rsid w:val="009A61F0"/>
    <w:rsid w:val="009B6006"/>
    <w:rsid w:val="009C42A8"/>
    <w:rsid w:val="009C476C"/>
    <w:rsid w:val="009C5E03"/>
    <w:rsid w:val="009D509C"/>
    <w:rsid w:val="009E31E1"/>
    <w:rsid w:val="009F554E"/>
    <w:rsid w:val="009F714A"/>
    <w:rsid w:val="00A1153D"/>
    <w:rsid w:val="00A118F9"/>
    <w:rsid w:val="00A35387"/>
    <w:rsid w:val="00A41C56"/>
    <w:rsid w:val="00A50A46"/>
    <w:rsid w:val="00A50F44"/>
    <w:rsid w:val="00A5139D"/>
    <w:rsid w:val="00A52DCA"/>
    <w:rsid w:val="00A56918"/>
    <w:rsid w:val="00A63854"/>
    <w:rsid w:val="00A63D50"/>
    <w:rsid w:val="00A66A50"/>
    <w:rsid w:val="00A72A98"/>
    <w:rsid w:val="00A72DE6"/>
    <w:rsid w:val="00A82E51"/>
    <w:rsid w:val="00A87340"/>
    <w:rsid w:val="00A958BA"/>
    <w:rsid w:val="00AA1A94"/>
    <w:rsid w:val="00AA1C50"/>
    <w:rsid w:val="00AA4809"/>
    <w:rsid w:val="00AA4BB7"/>
    <w:rsid w:val="00AB32BF"/>
    <w:rsid w:val="00AB556F"/>
    <w:rsid w:val="00AC4B00"/>
    <w:rsid w:val="00AD65E6"/>
    <w:rsid w:val="00AE1917"/>
    <w:rsid w:val="00AE335E"/>
    <w:rsid w:val="00AF6825"/>
    <w:rsid w:val="00AF7727"/>
    <w:rsid w:val="00B03B97"/>
    <w:rsid w:val="00B228C5"/>
    <w:rsid w:val="00B22E69"/>
    <w:rsid w:val="00B23282"/>
    <w:rsid w:val="00B27A52"/>
    <w:rsid w:val="00B27E8E"/>
    <w:rsid w:val="00B400EE"/>
    <w:rsid w:val="00B47012"/>
    <w:rsid w:val="00B52165"/>
    <w:rsid w:val="00B65A01"/>
    <w:rsid w:val="00B665D9"/>
    <w:rsid w:val="00B802CE"/>
    <w:rsid w:val="00B842EE"/>
    <w:rsid w:val="00B85374"/>
    <w:rsid w:val="00B85713"/>
    <w:rsid w:val="00B85E98"/>
    <w:rsid w:val="00B900C5"/>
    <w:rsid w:val="00BB06D0"/>
    <w:rsid w:val="00BB311D"/>
    <w:rsid w:val="00BB3B2F"/>
    <w:rsid w:val="00BB7E36"/>
    <w:rsid w:val="00BC33CB"/>
    <w:rsid w:val="00BE7405"/>
    <w:rsid w:val="00BF0E8D"/>
    <w:rsid w:val="00BF2A6F"/>
    <w:rsid w:val="00BF41BD"/>
    <w:rsid w:val="00BF6F4D"/>
    <w:rsid w:val="00C11775"/>
    <w:rsid w:val="00C13664"/>
    <w:rsid w:val="00C23D14"/>
    <w:rsid w:val="00C25CD1"/>
    <w:rsid w:val="00C26BB2"/>
    <w:rsid w:val="00C307F1"/>
    <w:rsid w:val="00C31443"/>
    <w:rsid w:val="00C365BE"/>
    <w:rsid w:val="00C42783"/>
    <w:rsid w:val="00C4315B"/>
    <w:rsid w:val="00C500A5"/>
    <w:rsid w:val="00C556DA"/>
    <w:rsid w:val="00C60561"/>
    <w:rsid w:val="00C635A1"/>
    <w:rsid w:val="00C66782"/>
    <w:rsid w:val="00C93217"/>
    <w:rsid w:val="00C970A6"/>
    <w:rsid w:val="00C97778"/>
    <w:rsid w:val="00CA2DC9"/>
    <w:rsid w:val="00CA4137"/>
    <w:rsid w:val="00CA4DE9"/>
    <w:rsid w:val="00CB4764"/>
    <w:rsid w:val="00CC18A1"/>
    <w:rsid w:val="00CC367A"/>
    <w:rsid w:val="00CC63B5"/>
    <w:rsid w:val="00CE35D5"/>
    <w:rsid w:val="00CF43D0"/>
    <w:rsid w:val="00CF5A6D"/>
    <w:rsid w:val="00CF6323"/>
    <w:rsid w:val="00CF7AE3"/>
    <w:rsid w:val="00D015D5"/>
    <w:rsid w:val="00D02919"/>
    <w:rsid w:val="00D0471F"/>
    <w:rsid w:val="00D05A20"/>
    <w:rsid w:val="00D07390"/>
    <w:rsid w:val="00D120D3"/>
    <w:rsid w:val="00D1397A"/>
    <w:rsid w:val="00D15581"/>
    <w:rsid w:val="00D20ECE"/>
    <w:rsid w:val="00D20EF3"/>
    <w:rsid w:val="00D64661"/>
    <w:rsid w:val="00D71A83"/>
    <w:rsid w:val="00D76FC4"/>
    <w:rsid w:val="00D8075C"/>
    <w:rsid w:val="00D8417E"/>
    <w:rsid w:val="00D96640"/>
    <w:rsid w:val="00DA313E"/>
    <w:rsid w:val="00DB3BEB"/>
    <w:rsid w:val="00DD55B8"/>
    <w:rsid w:val="00DD7033"/>
    <w:rsid w:val="00DE3420"/>
    <w:rsid w:val="00DE3861"/>
    <w:rsid w:val="00DE742F"/>
    <w:rsid w:val="00DF220A"/>
    <w:rsid w:val="00DF50D6"/>
    <w:rsid w:val="00E047EB"/>
    <w:rsid w:val="00E0775F"/>
    <w:rsid w:val="00E11985"/>
    <w:rsid w:val="00E24423"/>
    <w:rsid w:val="00E24A2A"/>
    <w:rsid w:val="00E25159"/>
    <w:rsid w:val="00E3038B"/>
    <w:rsid w:val="00E3140C"/>
    <w:rsid w:val="00E31ED7"/>
    <w:rsid w:val="00E44C20"/>
    <w:rsid w:val="00E623C5"/>
    <w:rsid w:val="00E6664F"/>
    <w:rsid w:val="00E73612"/>
    <w:rsid w:val="00E86B84"/>
    <w:rsid w:val="00E90DDE"/>
    <w:rsid w:val="00E97601"/>
    <w:rsid w:val="00EA35D0"/>
    <w:rsid w:val="00EB05BF"/>
    <w:rsid w:val="00EB06FE"/>
    <w:rsid w:val="00EB1304"/>
    <w:rsid w:val="00EB1DE7"/>
    <w:rsid w:val="00EB7838"/>
    <w:rsid w:val="00EC38EE"/>
    <w:rsid w:val="00ED1874"/>
    <w:rsid w:val="00ED267D"/>
    <w:rsid w:val="00EF4CDA"/>
    <w:rsid w:val="00F018B2"/>
    <w:rsid w:val="00F1189A"/>
    <w:rsid w:val="00F306D8"/>
    <w:rsid w:val="00F30773"/>
    <w:rsid w:val="00F41162"/>
    <w:rsid w:val="00F44AF5"/>
    <w:rsid w:val="00F45929"/>
    <w:rsid w:val="00F46C8A"/>
    <w:rsid w:val="00F51202"/>
    <w:rsid w:val="00F532CB"/>
    <w:rsid w:val="00F54A89"/>
    <w:rsid w:val="00F639B6"/>
    <w:rsid w:val="00F7303E"/>
    <w:rsid w:val="00F75A2C"/>
    <w:rsid w:val="00F765E8"/>
    <w:rsid w:val="00F800DA"/>
    <w:rsid w:val="00F8493E"/>
    <w:rsid w:val="00F84CD0"/>
    <w:rsid w:val="00F91ECF"/>
    <w:rsid w:val="00F93AF0"/>
    <w:rsid w:val="00FA32EC"/>
    <w:rsid w:val="00FA7AE0"/>
    <w:rsid w:val="00FB1572"/>
    <w:rsid w:val="00FC2C08"/>
    <w:rsid w:val="00FC38A6"/>
    <w:rsid w:val="00FC41B3"/>
    <w:rsid w:val="00FD56C9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61748"/>
  <w15:docId w15:val="{0ABB26AB-30FE-496A-8A11-7B324734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56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qFormat/>
    <w:rsid w:val="00EB06FE"/>
    <w:pPr>
      <w:keepNext/>
      <w:keepLines/>
      <w:spacing w:before="60"/>
      <w:jc w:val="both"/>
      <w:outlineLvl w:val="0"/>
    </w:pPr>
    <w:rPr>
      <w:rFonts w:eastAsia="Times New Roman" w:cs="Times New Roman"/>
      <w:kern w:val="28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207475"/>
    <w:pPr>
      <w:widowControl w:val="0"/>
      <w:spacing w:before="69"/>
      <w:ind w:left="142"/>
    </w:pPr>
    <w:rPr>
      <w:rFonts w:eastAsia="Times New Roman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747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07475"/>
    <w:pPr>
      <w:widowControl w:val="0"/>
    </w:pPr>
    <w:rPr>
      <w:rFonts w:asciiTheme="minorHAnsi" w:eastAsiaTheme="minorHAnsi" w:hAnsiTheme="minorHAnsi"/>
      <w:sz w:val="22"/>
      <w:lang w:val="en-US" w:eastAsia="en-US"/>
    </w:rPr>
  </w:style>
  <w:style w:type="paragraph" w:styleId="NoSpacing">
    <w:name w:val="No Spacing"/>
    <w:uiPriority w:val="1"/>
    <w:qFormat/>
    <w:rsid w:val="005F7C9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B06FE"/>
    <w:rPr>
      <w:rFonts w:ascii="Times New Roman" w:eastAsia="Times New Roman" w:hAnsi="Times New Roman" w:cs="Times New Roman"/>
      <w:kern w:val="28"/>
      <w:sz w:val="24"/>
      <w:szCs w:val="24"/>
      <w:lang w:eastAsia="x-none"/>
    </w:rPr>
  </w:style>
  <w:style w:type="paragraph" w:customStyle="1" w:styleId="Datums1">
    <w:name w:val="Datums1"/>
    <w:basedOn w:val="Normal"/>
    <w:next w:val="Normal"/>
    <w:rsid w:val="00EB06FE"/>
    <w:pPr>
      <w:spacing w:before="1700"/>
    </w:pPr>
    <w:rPr>
      <w:rFonts w:eastAsia="Times New Roman" w:cs="Times New Roman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5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LB%20veidlapas\Veidlapa_LV_ar_autor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65A6BB6BA7C429783D53A73107568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F57B310-9D09-423B-8E92-B2D5178C689B}"/>
      </w:docPartPr>
      <w:docPartBody>
        <w:p w:rsidR="00FB538A" w:rsidRDefault="00FB538A">
          <w:pPr>
            <w:pStyle w:val="465A6BB6BA7C429783D53A73107568F0"/>
          </w:pPr>
          <w:r>
            <w:rPr>
              <w:rFonts w:cs="Times New Roman"/>
            </w:rPr>
            <w:t>DOKUMENTA AUTORS</w:t>
          </w:r>
        </w:p>
      </w:docPartBody>
    </w:docPart>
    <w:docPart>
      <w:docPartPr>
        <w:name w:val="5BA48967CFB84C198BCAD656BA555C7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A274308-C745-496B-997E-7FE81E788EA3}"/>
      </w:docPartPr>
      <w:docPartBody>
        <w:p w:rsidR="00FB538A" w:rsidRDefault="00AD4A66" w:rsidP="00AD4A66">
          <w:pPr>
            <w:pStyle w:val="5BA48967CFB84C198BCAD656BA555C75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66"/>
    <w:rsid w:val="000D3E08"/>
    <w:rsid w:val="0011398D"/>
    <w:rsid w:val="001500DB"/>
    <w:rsid w:val="001D380D"/>
    <w:rsid w:val="001E76B8"/>
    <w:rsid w:val="00211944"/>
    <w:rsid w:val="00226514"/>
    <w:rsid w:val="00227C93"/>
    <w:rsid w:val="00230158"/>
    <w:rsid w:val="00240258"/>
    <w:rsid w:val="0028442D"/>
    <w:rsid w:val="002B02F1"/>
    <w:rsid w:val="002D63D5"/>
    <w:rsid w:val="00387B31"/>
    <w:rsid w:val="003D5EAD"/>
    <w:rsid w:val="00485F98"/>
    <w:rsid w:val="00555F40"/>
    <w:rsid w:val="00570D4A"/>
    <w:rsid w:val="005A30A4"/>
    <w:rsid w:val="006C0EFD"/>
    <w:rsid w:val="006F4F23"/>
    <w:rsid w:val="00790490"/>
    <w:rsid w:val="007E39D5"/>
    <w:rsid w:val="00811FC5"/>
    <w:rsid w:val="00862E63"/>
    <w:rsid w:val="0088013B"/>
    <w:rsid w:val="008929F4"/>
    <w:rsid w:val="008E48CE"/>
    <w:rsid w:val="008F6413"/>
    <w:rsid w:val="009269C7"/>
    <w:rsid w:val="00940CB4"/>
    <w:rsid w:val="00976448"/>
    <w:rsid w:val="009800E9"/>
    <w:rsid w:val="00A52DCA"/>
    <w:rsid w:val="00A958BA"/>
    <w:rsid w:val="00AB32BF"/>
    <w:rsid w:val="00AD4A66"/>
    <w:rsid w:val="00AE335E"/>
    <w:rsid w:val="00AF6825"/>
    <w:rsid w:val="00B665D9"/>
    <w:rsid w:val="00B802CE"/>
    <w:rsid w:val="00B842EE"/>
    <w:rsid w:val="00B85713"/>
    <w:rsid w:val="00B900C5"/>
    <w:rsid w:val="00BB06D0"/>
    <w:rsid w:val="00C500A5"/>
    <w:rsid w:val="00C93217"/>
    <w:rsid w:val="00C970A6"/>
    <w:rsid w:val="00D05A20"/>
    <w:rsid w:val="00D120D3"/>
    <w:rsid w:val="00D76FC4"/>
    <w:rsid w:val="00DB3BEB"/>
    <w:rsid w:val="00DE0875"/>
    <w:rsid w:val="00DF50D6"/>
    <w:rsid w:val="00E047EB"/>
    <w:rsid w:val="00EA35D0"/>
    <w:rsid w:val="00EB05BF"/>
    <w:rsid w:val="00F44AF5"/>
    <w:rsid w:val="00FB538A"/>
    <w:rsid w:val="00FC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5A6BB6BA7C429783D53A73107568F0">
    <w:name w:val="465A6BB6BA7C429783D53A73107568F0"/>
  </w:style>
  <w:style w:type="character" w:styleId="PlaceholderText">
    <w:name w:val="Placeholder Text"/>
    <w:basedOn w:val="DefaultParagraphFont"/>
    <w:uiPriority w:val="99"/>
    <w:semiHidden/>
    <w:rsid w:val="002D63D5"/>
    <w:rPr>
      <w:color w:val="808080"/>
    </w:rPr>
  </w:style>
  <w:style w:type="paragraph" w:customStyle="1" w:styleId="5BA48967CFB84C198BCAD656BA555C751">
    <w:name w:val="5BA48967CFB84C198BCAD656BA555C751"/>
    <w:rsid w:val="00AD4A66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FA8E4-C431-4482-A57A-6BD7CD91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Veidlapa_LV_ar_autoru.dotx</Template>
  <TotalTime>915</TotalTime>
  <Pages>4</Pages>
  <Words>4170</Words>
  <Characters>2378</Characters>
  <Application>Microsoft Office Word</Application>
  <DocSecurity>0</DocSecurity>
  <Lines>19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Ineta Strade</dc:creator>
  <cp:lastModifiedBy>Ilze Grava</cp:lastModifiedBy>
  <cp:revision>143</cp:revision>
  <cp:lastPrinted>2024-10-11T13:25:00Z</cp:lastPrinted>
  <dcterms:created xsi:type="dcterms:W3CDTF">2024-04-02T11:46:00Z</dcterms:created>
  <dcterms:modified xsi:type="dcterms:W3CDTF">2024-11-19T07:08:00Z</dcterms:modified>
</cp:coreProperties>
</file>