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B9E2E" w14:textId="539BBE29" w:rsidR="009B27BE" w:rsidRPr="00CB43C1" w:rsidRDefault="00CA28AB" w:rsidP="0007524E">
      <w:pPr>
        <w:spacing w:before="240" w:after="240" w:line="240" w:lineRule="auto"/>
        <w:jc w:val="center"/>
        <w:rPr>
          <w:rFonts w:ascii="Times New Roman" w:hAnsi="Times New Roman" w:cs="Times New Roman"/>
          <w:b/>
          <w:bCs/>
          <w:sz w:val="24"/>
          <w:szCs w:val="24"/>
        </w:rPr>
      </w:pPr>
      <w:r w:rsidRPr="00CB43C1">
        <w:rPr>
          <w:rFonts w:ascii="Times New Roman" w:hAnsi="Times New Roman" w:cs="Times New Roman"/>
          <w:b/>
          <w:bCs/>
          <w:sz w:val="24"/>
          <w:szCs w:val="24"/>
        </w:rPr>
        <w:t xml:space="preserve">Latvijas Bankas noteikumu projekta </w:t>
      </w:r>
      <w:sdt>
        <w:sdtPr>
          <w:rPr>
            <w:rFonts w:ascii="Times New Roman" w:hAnsi="Times New Roman" w:cs="Times New Roman"/>
            <w:b/>
            <w:bCs/>
            <w:sz w:val="24"/>
            <w:szCs w:val="24"/>
          </w:rPr>
          <w:alias w:val="Nosaukums"/>
          <w:tag w:val="Nosaukums"/>
          <w:id w:val="583109718"/>
          <w:placeholder>
            <w:docPart w:val="0865EB39F6FE4D71AF3E65A60811D6AD"/>
          </w:placeholder>
        </w:sdtPr>
        <w:sdtEndPr/>
        <w:sdtContent>
          <w:r w:rsidR="0096049E" w:rsidRPr="00CB43C1">
            <w:rPr>
              <w:rFonts w:ascii="Times New Roman" w:hAnsi="Times New Roman" w:cs="Times New Roman"/>
              <w:b/>
              <w:bCs/>
              <w:sz w:val="24"/>
              <w:szCs w:val="24"/>
            </w:rPr>
            <w:t>"</w:t>
          </w:r>
          <w:r w:rsidR="00F965E4" w:rsidRPr="00CB43C1">
            <w:rPr>
              <w:rFonts w:ascii="Times New Roman" w:hAnsi="Times New Roman" w:cs="Times New Roman"/>
              <w:b/>
              <w:bCs/>
              <w:sz w:val="24"/>
              <w:szCs w:val="24"/>
            </w:rPr>
            <w:t>Ieguldītāju aizsardzības s</w:t>
          </w:r>
          <w:r w:rsidR="00A52337" w:rsidRPr="00CB43C1">
            <w:rPr>
              <w:rFonts w:ascii="Times New Roman" w:hAnsi="Times New Roman" w:cs="Times New Roman"/>
              <w:b/>
              <w:bCs/>
              <w:sz w:val="24"/>
              <w:szCs w:val="24"/>
            </w:rPr>
            <w:t>istēmas dalībniek</w:t>
          </w:r>
          <w:r w:rsidR="00BF3A88" w:rsidRPr="00CB43C1">
            <w:rPr>
              <w:rFonts w:ascii="Times New Roman" w:hAnsi="Times New Roman" w:cs="Times New Roman"/>
              <w:b/>
              <w:bCs/>
              <w:sz w:val="24"/>
              <w:szCs w:val="24"/>
            </w:rPr>
            <w:t>a</w:t>
          </w:r>
          <w:r w:rsidR="00A52337" w:rsidRPr="00CB43C1">
            <w:rPr>
              <w:rFonts w:ascii="Times New Roman" w:hAnsi="Times New Roman" w:cs="Times New Roman"/>
              <w:b/>
              <w:bCs/>
              <w:sz w:val="24"/>
              <w:szCs w:val="24"/>
            </w:rPr>
            <w:t xml:space="preserve"> finanšu instrumentu portfeļ</w:t>
          </w:r>
          <w:r w:rsidR="00BF3A88" w:rsidRPr="00CB43C1">
            <w:rPr>
              <w:rFonts w:ascii="Times New Roman" w:hAnsi="Times New Roman" w:cs="Times New Roman"/>
              <w:b/>
              <w:bCs/>
              <w:sz w:val="24"/>
              <w:szCs w:val="24"/>
            </w:rPr>
            <w:t>a</w:t>
          </w:r>
          <w:r w:rsidR="00A52337" w:rsidRPr="00CB43C1">
            <w:rPr>
              <w:rFonts w:ascii="Times New Roman" w:hAnsi="Times New Roman" w:cs="Times New Roman"/>
              <w:b/>
              <w:bCs/>
              <w:sz w:val="24"/>
              <w:szCs w:val="24"/>
            </w:rPr>
            <w:t xml:space="preserve"> pārskata noteikumi</w:t>
          </w:r>
          <w:r w:rsidR="00E76FCC" w:rsidRPr="00CB43C1">
            <w:rPr>
              <w:rFonts w:ascii="Times New Roman" w:hAnsi="Times New Roman" w:cs="Times New Roman"/>
              <w:b/>
              <w:bCs/>
              <w:sz w:val="24"/>
              <w:szCs w:val="24"/>
            </w:rPr>
            <w:t>"</w:t>
          </w:r>
        </w:sdtContent>
      </w:sdt>
      <w:r w:rsidR="003B481B" w:rsidRPr="00CB43C1">
        <w:rPr>
          <w:rFonts w:ascii="Times New Roman" w:hAnsi="Times New Roman" w:cs="Times New Roman"/>
          <w:b/>
          <w:bCs/>
          <w:sz w:val="24"/>
          <w:szCs w:val="24"/>
        </w:rPr>
        <w:t xml:space="preserve"> anotācija</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9"/>
      </w:tblGrid>
      <w:tr w:rsidR="000B4E0A" w:rsidRPr="00CB43C1" w14:paraId="075756D3" w14:textId="77777777" w:rsidTr="00E253DA">
        <w:trPr>
          <w:trHeight w:val="567"/>
        </w:trPr>
        <w:tc>
          <w:tcPr>
            <w:tcW w:w="1796" w:type="pct"/>
            <w:shd w:val="clear" w:color="auto" w:fill="auto"/>
            <w:hideMark/>
          </w:tcPr>
          <w:p w14:paraId="11AED29D" w14:textId="77777777" w:rsidR="00A42788" w:rsidRPr="00CB43C1" w:rsidRDefault="00A42788" w:rsidP="00517943">
            <w:pPr>
              <w:spacing w:after="0" w:line="240" w:lineRule="auto"/>
              <w:rPr>
                <w:rFonts w:ascii="Times New Roman" w:eastAsia="Times New Roman" w:hAnsi="Times New Roman" w:cs="Times New Roman"/>
                <w:b/>
                <w:bCs/>
                <w:sz w:val="24"/>
                <w:szCs w:val="24"/>
                <w:lang w:eastAsia="lv-LV"/>
              </w:rPr>
            </w:pPr>
            <w:r w:rsidRPr="00CB43C1">
              <w:rPr>
                <w:rFonts w:ascii="Times New Roman" w:eastAsia="Times New Roman" w:hAnsi="Times New Roman" w:cs="Times New Roman"/>
                <w:b/>
                <w:bCs/>
                <w:sz w:val="24"/>
                <w:szCs w:val="24"/>
                <w:lang w:eastAsia="lv-LV"/>
              </w:rPr>
              <w:t>Nosaukums</w:t>
            </w:r>
          </w:p>
          <w:p w14:paraId="6C10B54A" w14:textId="056F1615" w:rsidR="00CA28AB" w:rsidRPr="00CB43C1"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sdt>
            <w:sdtPr>
              <w:rPr>
                <w:rFonts w:ascii="Times New Roman" w:hAnsi="Times New Roman" w:cs="Times New Roman"/>
                <w:bCs/>
                <w:sz w:val="24"/>
                <w:szCs w:val="24"/>
              </w:rPr>
              <w:alias w:val="Nosaukums"/>
              <w:tag w:val="Nosaukums"/>
              <w:id w:val="25447728"/>
              <w:placeholder>
                <w:docPart w:val="4F2A10541D5B4783A11F0109B9AC55D1"/>
              </w:placeholder>
            </w:sdtPr>
            <w:sdtEndPr/>
            <w:sdtContent>
              <w:p w14:paraId="5807C367" w14:textId="11258B5C" w:rsidR="00E53DE9" w:rsidRPr="00CB43C1" w:rsidRDefault="00F965E4" w:rsidP="00531424">
                <w:pPr>
                  <w:spacing w:after="120" w:line="240" w:lineRule="auto"/>
                  <w:jc w:val="both"/>
                  <w:rPr>
                    <w:rFonts w:ascii="Times New Roman" w:hAnsi="Times New Roman" w:cs="Times New Roman"/>
                    <w:bCs/>
                    <w:sz w:val="24"/>
                    <w:szCs w:val="24"/>
                  </w:rPr>
                </w:pPr>
                <w:r w:rsidRPr="00CB43C1">
                  <w:rPr>
                    <w:rFonts w:ascii="Times New Roman" w:hAnsi="Times New Roman" w:cs="Times New Roman"/>
                    <w:bCs/>
                    <w:sz w:val="24"/>
                    <w:szCs w:val="24"/>
                  </w:rPr>
                  <w:t>Ieguldītāju aizsardzības s</w:t>
                </w:r>
                <w:r w:rsidR="00A52337" w:rsidRPr="00CB43C1">
                  <w:rPr>
                    <w:rFonts w:ascii="Times New Roman" w:hAnsi="Times New Roman" w:cs="Times New Roman"/>
                    <w:bCs/>
                    <w:sz w:val="24"/>
                    <w:szCs w:val="24"/>
                  </w:rPr>
                  <w:t>istēmas dalībniek</w:t>
                </w:r>
                <w:r w:rsidR="00BF3A88" w:rsidRPr="00CB43C1">
                  <w:rPr>
                    <w:rFonts w:ascii="Times New Roman" w:hAnsi="Times New Roman" w:cs="Times New Roman"/>
                    <w:bCs/>
                    <w:sz w:val="24"/>
                    <w:szCs w:val="24"/>
                  </w:rPr>
                  <w:t>a</w:t>
                </w:r>
                <w:r w:rsidR="00A52337" w:rsidRPr="00CB43C1">
                  <w:rPr>
                    <w:rFonts w:ascii="Times New Roman" w:hAnsi="Times New Roman" w:cs="Times New Roman"/>
                    <w:bCs/>
                    <w:sz w:val="24"/>
                    <w:szCs w:val="24"/>
                  </w:rPr>
                  <w:t xml:space="preserve"> finanšu instrumentu portfeļ</w:t>
                </w:r>
                <w:r w:rsidR="00BF3A88" w:rsidRPr="00CB43C1">
                  <w:rPr>
                    <w:rFonts w:ascii="Times New Roman" w:hAnsi="Times New Roman" w:cs="Times New Roman"/>
                    <w:bCs/>
                    <w:sz w:val="24"/>
                    <w:szCs w:val="24"/>
                  </w:rPr>
                  <w:t>a</w:t>
                </w:r>
                <w:r w:rsidR="00A52337" w:rsidRPr="00CB43C1">
                  <w:rPr>
                    <w:rFonts w:ascii="Times New Roman" w:hAnsi="Times New Roman" w:cs="Times New Roman"/>
                    <w:bCs/>
                    <w:sz w:val="24"/>
                    <w:szCs w:val="24"/>
                  </w:rPr>
                  <w:t xml:space="preserve"> pārskata noteikumi</w:t>
                </w:r>
              </w:p>
            </w:sdtContent>
          </w:sdt>
        </w:tc>
      </w:tr>
      <w:tr w:rsidR="000B4E0A" w:rsidRPr="00CB43C1" w14:paraId="79017AD3" w14:textId="77777777" w:rsidTr="00E253DA">
        <w:trPr>
          <w:trHeight w:val="567"/>
        </w:trPr>
        <w:tc>
          <w:tcPr>
            <w:tcW w:w="1796" w:type="pct"/>
            <w:shd w:val="clear" w:color="auto" w:fill="auto"/>
            <w:hideMark/>
          </w:tcPr>
          <w:p w14:paraId="788E8EA1" w14:textId="77777777" w:rsidR="00A42788" w:rsidRPr="00CB43C1" w:rsidRDefault="00A42788" w:rsidP="00517943">
            <w:pPr>
              <w:spacing w:after="0" w:line="240" w:lineRule="auto"/>
              <w:rPr>
                <w:rFonts w:ascii="Times New Roman" w:eastAsia="Times New Roman" w:hAnsi="Times New Roman" w:cs="Times New Roman"/>
                <w:b/>
                <w:bCs/>
                <w:sz w:val="24"/>
                <w:szCs w:val="24"/>
                <w:lang w:eastAsia="lv-LV"/>
              </w:rPr>
            </w:pPr>
            <w:r w:rsidRPr="00CB43C1">
              <w:rPr>
                <w:rFonts w:ascii="Times New Roman" w:eastAsia="Times New Roman" w:hAnsi="Times New Roman" w:cs="Times New Roman"/>
                <w:b/>
                <w:bCs/>
                <w:sz w:val="24"/>
                <w:szCs w:val="24"/>
                <w:lang w:eastAsia="lv-LV"/>
              </w:rPr>
              <w:t>Dokumenta veids</w:t>
            </w:r>
          </w:p>
          <w:p w14:paraId="3CAA80CE" w14:textId="7AD2803D" w:rsidR="00CA28AB" w:rsidRPr="00CB43C1"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741C3E1B" w14:textId="647552D2" w:rsidR="00E53DE9" w:rsidRPr="00CB43C1" w:rsidRDefault="00392C95" w:rsidP="00531424">
            <w:pPr>
              <w:spacing w:after="120" w:line="240" w:lineRule="auto"/>
              <w:jc w:val="both"/>
              <w:rPr>
                <w:rFonts w:ascii="Times New Roman" w:eastAsia="Times New Roman" w:hAnsi="Times New Roman" w:cs="Times New Roman"/>
                <w:bCs/>
                <w:sz w:val="24"/>
                <w:szCs w:val="24"/>
                <w:lang w:eastAsia="lv-LV"/>
              </w:rPr>
            </w:pPr>
            <w:r w:rsidRPr="00CB43C1">
              <w:rPr>
                <w:rFonts w:ascii="Times New Roman" w:eastAsia="Times New Roman" w:hAnsi="Times New Roman" w:cs="Times New Roman"/>
                <w:bCs/>
                <w:sz w:val="24"/>
                <w:szCs w:val="24"/>
                <w:lang w:eastAsia="lv-LV"/>
              </w:rPr>
              <w:t>Latvijas Bankas n</w:t>
            </w:r>
            <w:r w:rsidR="0096049E" w:rsidRPr="00CB43C1">
              <w:rPr>
                <w:rFonts w:ascii="Times New Roman" w:eastAsia="Times New Roman" w:hAnsi="Times New Roman" w:cs="Times New Roman"/>
                <w:bCs/>
                <w:sz w:val="24"/>
                <w:szCs w:val="24"/>
                <w:lang w:eastAsia="lv-LV"/>
              </w:rPr>
              <w:t>oteikumi</w:t>
            </w:r>
          </w:p>
        </w:tc>
      </w:tr>
      <w:tr w:rsidR="000B4E0A" w:rsidRPr="00CB43C1" w14:paraId="382B475A" w14:textId="77777777" w:rsidTr="00E253DA">
        <w:trPr>
          <w:trHeight w:val="567"/>
        </w:trPr>
        <w:tc>
          <w:tcPr>
            <w:tcW w:w="1796" w:type="pct"/>
            <w:shd w:val="clear" w:color="auto" w:fill="auto"/>
            <w:hideMark/>
          </w:tcPr>
          <w:p w14:paraId="53CE2E8C" w14:textId="77777777" w:rsidR="00A42788" w:rsidRPr="00CB43C1" w:rsidRDefault="00A42788" w:rsidP="00517943">
            <w:pPr>
              <w:spacing w:after="0" w:line="240" w:lineRule="auto"/>
              <w:rPr>
                <w:rFonts w:ascii="Times New Roman" w:eastAsia="Times New Roman" w:hAnsi="Times New Roman" w:cs="Times New Roman"/>
                <w:b/>
                <w:bCs/>
                <w:sz w:val="24"/>
                <w:szCs w:val="24"/>
                <w:lang w:eastAsia="lv-LV"/>
              </w:rPr>
            </w:pPr>
            <w:r w:rsidRPr="00CB43C1">
              <w:rPr>
                <w:rFonts w:ascii="Times New Roman" w:eastAsia="Times New Roman" w:hAnsi="Times New Roman" w:cs="Times New Roman"/>
                <w:b/>
                <w:bCs/>
                <w:sz w:val="24"/>
                <w:szCs w:val="24"/>
                <w:lang w:eastAsia="lv-LV"/>
              </w:rPr>
              <w:t xml:space="preserve">Izdošanas pamatojums </w:t>
            </w:r>
          </w:p>
          <w:p w14:paraId="65BC8074" w14:textId="1002BB0A" w:rsidR="00CA28AB" w:rsidRPr="00CB43C1"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B98D083" w14:textId="0CD7D1CD" w:rsidR="00E53DE9" w:rsidRPr="00CB43C1" w:rsidRDefault="00A52337" w:rsidP="00531424">
            <w:pPr>
              <w:spacing w:after="120" w:line="240" w:lineRule="auto"/>
              <w:jc w:val="both"/>
              <w:rPr>
                <w:rFonts w:ascii="Times New Roman" w:eastAsia="Times New Roman" w:hAnsi="Times New Roman" w:cs="Times New Roman"/>
                <w:bCs/>
                <w:sz w:val="24"/>
                <w:szCs w:val="24"/>
                <w:lang w:eastAsia="lv-LV"/>
              </w:rPr>
            </w:pPr>
            <w:r w:rsidRPr="00CB43C1">
              <w:rPr>
                <w:rFonts w:ascii="Times New Roman" w:eastAsia="Times New Roman" w:hAnsi="Times New Roman" w:cs="Times New Roman"/>
                <w:bCs/>
                <w:sz w:val="24"/>
                <w:szCs w:val="24"/>
                <w:lang w:eastAsia="lv-LV"/>
              </w:rPr>
              <w:t>Ieguldītāju aizsardzības</w:t>
            </w:r>
            <w:r w:rsidR="0096049E" w:rsidRPr="00CB43C1">
              <w:rPr>
                <w:rFonts w:ascii="Times New Roman" w:eastAsia="Times New Roman" w:hAnsi="Times New Roman" w:cs="Times New Roman"/>
                <w:bCs/>
                <w:sz w:val="24"/>
                <w:szCs w:val="24"/>
                <w:lang w:eastAsia="lv-LV"/>
              </w:rPr>
              <w:t xml:space="preserve"> likuma 11.</w:t>
            </w:r>
            <w:r w:rsidR="00C356DE" w:rsidRPr="00CB43C1">
              <w:rPr>
                <w:rFonts w:ascii="Times New Roman" w:eastAsia="Times New Roman" w:hAnsi="Times New Roman" w:cs="Times New Roman"/>
                <w:bCs/>
                <w:sz w:val="24"/>
                <w:szCs w:val="24"/>
                <w:lang w:eastAsia="lv-LV"/>
              </w:rPr>
              <w:t> </w:t>
            </w:r>
            <w:r w:rsidR="0096049E" w:rsidRPr="00CB43C1">
              <w:rPr>
                <w:rFonts w:ascii="Times New Roman" w:eastAsia="Times New Roman" w:hAnsi="Times New Roman" w:cs="Times New Roman"/>
                <w:bCs/>
                <w:sz w:val="24"/>
                <w:szCs w:val="24"/>
                <w:lang w:eastAsia="lv-LV"/>
              </w:rPr>
              <w:t xml:space="preserve">panta </w:t>
            </w:r>
            <w:r w:rsidRPr="00CB43C1">
              <w:rPr>
                <w:rFonts w:ascii="Times New Roman" w:eastAsia="Times New Roman" w:hAnsi="Times New Roman" w:cs="Times New Roman"/>
                <w:bCs/>
                <w:sz w:val="24"/>
                <w:szCs w:val="24"/>
                <w:lang w:eastAsia="lv-LV"/>
              </w:rPr>
              <w:t>trešā daļa</w:t>
            </w:r>
          </w:p>
        </w:tc>
      </w:tr>
      <w:tr w:rsidR="000B4E0A" w:rsidRPr="00CB43C1" w14:paraId="037D3A75" w14:textId="77777777" w:rsidTr="00E253DA">
        <w:trPr>
          <w:trHeight w:val="567"/>
        </w:trPr>
        <w:tc>
          <w:tcPr>
            <w:tcW w:w="1796" w:type="pct"/>
            <w:shd w:val="clear" w:color="auto" w:fill="auto"/>
            <w:hideMark/>
          </w:tcPr>
          <w:p w14:paraId="5268AAB5" w14:textId="77777777" w:rsidR="00A42788" w:rsidRPr="00CB43C1" w:rsidRDefault="00A42788" w:rsidP="00517943">
            <w:pPr>
              <w:spacing w:after="0" w:line="240" w:lineRule="auto"/>
              <w:rPr>
                <w:rFonts w:ascii="Times New Roman" w:eastAsia="Times New Roman" w:hAnsi="Times New Roman" w:cs="Times New Roman"/>
                <w:b/>
                <w:bCs/>
                <w:sz w:val="24"/>
                <w:szCs w:val="24"/>
                <w:lang w:eastAsia="lv-LV"/>
              </w:rPr>
            </w:pPr>
            <w:r w:rsidRPr="00CB43C1">
              <w:rPr>
                <w:rFonts w:ascii="Times New Roman" w:eastAsia="Times New Roman" w:hAnsi="Times New Roman" w:cs="Times New Roman"/>
                <w:b/>
                <w:bCs/>
                <w:sz w:val="24"/>
                <w:szCs w:val="24"/>
                <w:lang w:eastAsia="lv-LV"/>
              </w:rPr>
              <w:t>Mērķis un būtība</w:t>
            </w:r>
          </w:p>
          <w:p w14:paraId="0994D4B4" w14:textId="77777777" w:rsidR="00CA28AB" w:rsidRPr="00CB43C1" w:rsidRDefault="00CA28AB" w:rsidP="00517943">
            <w:pPr>
              <w:spacing w:after="0" w:line="240" w:lineRule="auto"/>
              <w:rPr>
                <w:rFonts w:ascii="Times New Roman" w:eastAsia="Times New Roman" w:hAnsi="Times New Roman" w:cs="Times New Roman"/>
                <w:b/>
                <w:bCs/>
                <w:sz w:val="24"/>
                <w:szCs w:val="24"/>
                <w:lang w:eastAsia="lv-LV"/>
              </w:rPr>
            </w:pPr>
          </w:p>
          <w:p w14:paraId="6DD46DF3" w14:textId="77777777" w:rsidR="00832DDB" w:rsidRPr="00CB43C1" w:rsidRDefault="00832DDB" w:rsidP="00517943">
            <w:pPr>
              <w:spacing w:after="0" w:line="240" w:lineRule="auto"/>
              <w:rPr>
                <w:rFonts w:ascii="Times New Roman" w:eastAsia="Times New Roman" w:hAnsi="Times New Roman" w:cs="Times New Roman"/>
                <w:b/>
                <w:bCs/>
                <w:sz w:val="24"/>
                <w:szCs w:val="24"/>
                <w:lang w:eastAsia="lv-LV"/>
              </w:rPr>
            </w:pPr>
          </w:p>
          <w:p w14:paraId="6F5D11F2" w14:textId="2DB0AC72" w:rsidR="00832DDB" w:rsidRPr="00CB43C1" w:rsidRDefault="00832DD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C50003D" w14:textId="049E8FD2" w:rsidR="008076A9" w:rsidRPr="00CB43C1" w:rsidRDefault="00995752" w:rsidP="00531424">
            <w:pPr>
              <w:spacing w:after="120" w:line="240" w:lineRule="auto"/>
              <w:jc w:val="both"/>
              <w:rPr>
                <w:rFonts w:ascii="Times New Roman" w:eastAsia="Times New Roman" w:hAnsi="Times New Roman" w:cs="Times New Roman"/>
                <w:bCs/>
                <w:sz w:val="24"/>
                <w:szCs w:val="24"/>
                <w:lang w:eastAsia="lv-LV"/>
              </w:rPr>
            </w:pPr>
            <w:r w:rsidRPr="00CB43C1">
              <w:rPr>
                <w:rFonts w:ascii="Times New Roman" w:eastAsia="Times New Roman" w:hAnsi="Times New Roman" w:cs="Times New Roman"/>
                <w:bCs/>
                <w:sz w:val="24"/>
                <w:szCs w:val="24"/>
                <w:lang w:eastAsia="lv-LV"/>
              </w:rPr>
              <w:t>Saskaņā ar</w:t>
            </w:r>
            <w:r w:rsidR="008076A9" w:rsidRPr="00CB43C1">
              <w:rPr>
                <w:rFonts w:ascii="Times New Roman" w:eastAsia="Times New Roman" w:hAnsi="Times New Roman" w:cs="Times New Roman"/>
                <w:bCs/>
                <w:sz w:val="24"/>
                <w:szCs w:val="24"/>
                <w:lang w:eastAsia="lv-LV"/>
              </w:rPr>
              <w:t xml:space="preserve"> </w:t>
            </w:r>
            <w:r w:rsidR="00BC784F" w:rsidRPr="00CB43C1">
              <w:rPr>
                <w:rFonts w:ascii="Times New Roman" w:eastAsia="Times New Roman" w:hAnsi="Times New Roman" w:cs="Times New Roman"/>
                <w:bCs/>
                <w:sz w:val="24"/>
                <w:szCs w:val="24"/>
                <w:lang w:eastAsia="lv-LV"/>
              </w:rPr>
              <w:t>Ieguldītāju aizsardzības</w:t>
            </w:r>
            <w:r w:rsidR="008076A9" w:rsidRPr="00CB43C1">
              <w:rPr>
                <w:rFonts w:ascii="Times New Roman" w:eastAsia="Times New Roman" w:hAnsi="Times New Roman" w:cs="Times New Roman"/>
                <w:bCs/>
                <w:sz w:val="24"/>
                <w:szCs w:val="24"/>
                <w:lang w:eastAsia="lv-LV"/>
              </w:rPr>
              <w:t xml:space="preserve"> likuma 11.</w:t>
            </w:r>
            <w:r w:rsidR="00C356DE" w:rsidRPr="00CB43C1">
              <w:rPr>
                <w:rFonts w:ascii="Times New Roman" w:eastAsia="Times New Roman" w:hAnsi="Times New Roman" w:cs="Times New Roman"/>
                <w:bCs/>
                <w:sz w:val="24"/>
                <w:szCs w:val="24"/>
                <w:lang w:eastAsia="lv-LV"/>
              </w:rPr>
              <w:t> </w:t>
            </w:r>
            <w:r w:rsidR="008076A9" w:rsidRPr="00CB43C1">
              <w:rPr>
                <w:rFonts w:ascii="Times New Roman" w:eastAsia="Times New Roman" w:hAnsi="Times New Roman" w:cs="Times New Roman"/>
                <w:bCs/>
                <w:sz w:val="24"/>
                <w:szCs w:val="24"/>
                <w:lang w:eastAsia="lv-LV"/>
              </w:rPr>
              <w:t xml:space="preserve">panta </w:t>
            </w:r>
            <w:r w:rsidR="00BC784F" w:rsidRPr="00CB43C1">
              <w:rPr>
                <w:rFonts w:ascii="Times New Roman" w:eastAsia="Times New Roman" w:hAnsi="Times New Roman" w:cs="Times New Roman"/>
                <w:bCs/>
                <w:sz w:val="24"/>
                <w:szCs w:val="24"/>
                <w:lang w:eastAsia="lv-LV"/>
              </w:rPr>
              <w:t>treš</w:t>
            </w:r>
            <w:r w:rsidR="00E138DB" w:rsidRPr="00CB43C1">
              <w:rPr>
                <w:rFonts w:ascii="Times New Roman" w:eastAsia="Times New Roman" w:hAnsi="Times New Roman" w:cs="Times New Roman"/>
                <w:bCs/>
                <w:sz w:val="24"/>
                <w:szCs w:val="24"/>
                <w:lang w:eastAsia="lv-LV"/>
              </w:rPr>
              <w:t>aj</w:t>
            </w:r>
            <w:r w:rsidR="00BC784F" w:rsidRPr="00CB43C1">
              <w:rPr>
                <w:rFonts w:ascii="Times New Roman" w:eastAsia="Times New Roman" w:hAnsi="Times New Roman" w:cs="Times New Roman"/>
                <w:bCs/>
                <w:sz w:val="24"/>
                <w:szCs w:val="24"/>
                <w:lang w:eastAsia="lv-LV"/>
              </w:rPr>
              <w:t>ā daļā</w:t>
            </w:r>
            <w:r w:rsidR="008076A9" w:rsidRPr="00CB43C1">
              <w:rPr>
                <w:rFonts w:ascii="Times New Roman" w:eastAsia="Times New Roman" w:hAnsi="Times New Roman" w:cs="Times New Roman"/>
                <w:bCs/>
                <w:sz w:val="24"/>
                <w:szCs w:val="24"/>
                <w:lang w:eastAsia="lv-LV"/>
              </w:rPr>
              <w:t xml:space="preserve"> </w:t>
            </w:r>
            <w:r w:rsidRPr="00CB43C1">
              <w:rPr>
                <w:rFonts w:ascii="Times New Roman" w:eastAsia="Times New Roman" w:hAnsi="Times New Roman" w:cs="Times New Roman"/>
                <w:bCs/>
                <w:sz w:val="24"/>
                <w:szCs w:val="24"/>
                <w:lang w:eastAsia="lv-LV"/>
              </w:rPr>
              <w:t xml:space="preserve">ietverto deleģējumu </w:t>
            </w:r>
            <w:r w:rsidR="00E76FCC" w:rsidRPr="00CB43C1">
              <w:rPr>
                <w:rFonts w:ascii="Times New Roman" w:eastAsia="Times New Roman" w:hAnsi="Times New Roman" w:cs="Times New Roman"/>
                <w:bCs/>
                <w:sz w:val="24"/>
                <w:szCs w:val="24"/>
                <w:lang w:eastAsia="lv-LV"/>
              </w:rPr>
              <w:t>2020.</w:t>
            </w:r>
            <w:r w:rsidR="00C356DE" w:rsidRPr="00CB43C1">
              <w:rPr>
                <w:rFonts w:ascii="Times New Roman" w:eastAsia="Times New Roman" w:hAnsi="Times New Roman" w:cs="Times New Roman"/>
                <w:bCs/>
                <w:sz w:val="24"/>
                <w:szCs w:val="24"/>
                <w:lang w:eastAsia="lv-LV"/>
              </w:rPr>
              <w:t> </w:t>
            </w:r>
            <w:r w:rsidR="00E76FCC" w:rsidRPr="00CB43C1">
              <w:rPr>
                <w:rFonts w:ascii="Times New Roman" w:eastAsia="Times New Roman" w:hAnsi="Times New Roman" w:cs="Times New Roman"/>
                <w:bCs/>
                <w:sz w:val="24"/>
                <w:szCs w:val="24"/>
                <w:lang w:eastAsia="lv-LV"/>
              </w:rPr>
              <w:t xml:space="preserve">gada </w:t>
            </w:r>
            <w:r w:rsidR="00BC784F" w:rsidRPr="00CB43C1">
              <w:rPr>
                <w:rFonts w:ascii="Times New Roman" w:eastAsia="Times New Roman" w:hAnsi="Times New Roman" w:cs="Times New Roman"/>
                <w:bCs/>
                <w:sz w:val="24"/>
                <w:szCs w:val="24"/>
                <w:lang w:eastAsia="lv-LV"/>
              </w:rPr>
              <w:t>8</w:t>
            </w:r>
            <w:r w:rsidR="00E76FCC" w:rsidRPr="00CB43C1">
              <w:rPr>
                <w:rFonts w:ascii="Times New Roman" w:eastAsia="Times New Roman" w:hAnsi="Times New Roman" w:cs="Times New Roman"/>
                <w:bCs/>
                <w:sz w:val="24"/>
                <w:szCs w:val="24"/>
                <w:lang w:eastAsia="lv-LV"/>
              </w:rPr>
              <w:t>.</w:t>
            </w:r>
            <w:r w:rsidR="00C356DE" w:rsidRPr="00CB43C1">
              <w:rPr>
                <w:rFonts w:ascii="Times New Roman" w:eastAsia="Times New Roman" w:hAnsi="Times New Roman" w:cs="Times New Roman"/>
                <w:bCs/>
                <w:sz w:val="24"/>
                <w:szCs w:val="24"/>
                <w:lang w:eastAsia="lv-LV"/>
              </w:rPr>
              <w:t> </w:t>
            </w:r>
            <w:r w:rsidR="00BC784F" w:rsidRPr="00CB43C1">
              <w:rPr>
                <w:rFonts w:ascii="Times New Roman" w:eastAsia="Times New Roman" w:hAnsi="Times New Roman" w:cs="Times New Roman"/>
                <w:bCs/>
                <w:sz w:val="24"/>
                <w:szCs w:val="24"/>
                <w:lang w:eastAsia="lv-LV"/>
              </w:rPr>
              <w:t>decembrī</w:t>
            </w:r>
            <w:r w:rsidR="00E76FCC" w:rsidRPr="00CB43C1">
              <w:rPr>
                <w:rFonts w:ascii="Times New Roman" w:eastAsia="Times New Roman" w:hAnsi="Times New Roman" w:cs="Times New Roman"/>
                <w:bCs/>
                <w:sz w:val="24"/>
                <w:szCs w:val="24"/>
                <w:lang w:eastAsia="lv-LV"/>
              </w:rPr>
              <w:t xml:space="preserve"> </w:t>
            </w:r>
            <w:r w:rsidR="008076A9" w:rsidRPr="00CB43C1">
              <w:rPr>
                <w:rFonts w:ascii="Times New Roman" w:eastAsia="Times New Roman" w:hAnsi="Times New Roman" w:cs="Times New Roman"/>
                <w:bCs/>
                <w:sz w:val="24"/>
                <w:szCs w:val="24"/>
                <w:lang w:eastAsia="lv-LV"/>
              </w:rPr>
              <w:t>tika izdoti Finanšu un kapitāla tirgus komisijas normatīvie noteikumi Nr.</w:t>
            </w:r>
            <w:r w:rsidR="00C356DE" w:rsidRPr="00CB43C1">
              <w:rPr>
                <w:rFonts w:ascii="Times New Roman" w:eastAsia="Times New Roman" w:hAnsi="Times New Roman" w:cs="Times New Roman"/>
                <w:bCs/>
                <w:sz w:val="24"/>
                <w:szCs w:val="24"/>
                <w:lang w:eastAsia="lv-LV"/>
              </w:rPr>
              <w:t> </w:t>
            </w:r>
            <w:r w:rsidR="00BC784F" w:rsidRPr="00CB43C1">
              <w:rPr>
                <w:rFonts w:ascii="Times New Roman" w:eastAsia="Times New Roman" w:hAnsi="Times New Roman" w:cs="Times New Roman"/>
                <w:bCs/>
                <w:sz w:val="24"/>
                <w:szCs w:val="24"/>
                <w:lang w:eastAsia="lv-LV"/>
              </w:rPr>
              <w:t>234</w:t>
            </w:r>
            <w:r w:rsidR="008076A9" w:rsidRPr="00CB43C1">
              <w:rPr>
                <w:rFonts w:ascii="Times New Roman" w:eastAsia="Times New Roman" w:hAnsi="Times New Roman" w:cs="Times New Roman"/>
                <w:bCs/>
                <w:sz w:val="24"/>
                <w:szCs w:val="24"/>
                <w:lang w:eastAsia="lv-LV"/>
              </w:rPr>
              <w:t xml:space="preserve"> "</w:t>
            </w:r>
            <w:r w:rsidR="00BC784F" w:rsidRPr="00CB43C1">
              <w:rPr>
                <w:rFonts w:ascii="Times New Roman" w:eastAsia="Times New Roman" w:hAnsi="Times New Roman" w:cs="Times New Roman"/>
                <w:bCs/>
                <w:sz w:val="24"/>
                <w:szCs w:val="24"/>
                <w:lang w:eastAsia="lv-LV"/>
              </w:rPr>
              <w:t>Sistēmas dalībnieku finanšu instrumentu portfeļu pārskatu sagatavošanas normatīvie noteikumi</w:t>
            </w:r>
            <w:r w:rsidR="008076A9" w:rsidRPr="00CB43C1">
              <w:rPr>
                <w:rFonts w:ascii="Times New Roman" w:eastAsia="Times New Roman" w:hAnsi="Times New Roman" w:cs="Times New Roman"/>
                <w:bCs/>
                <w:sz w:val="24"/>
                <w:szCs w:val="24"/>
                <w:lang w:eastAsia="lv-LV"/>
              </w:rPr>
              <w:t>" (turpmāk</w:t>
            </w:r>
            <w:r w:rsidR="00F965E4" w:rsidRPr="00CB43C1">
              <w:rPr>
                <w:rFonts w:ascii="Times New Roman" w:eastAsia="Times New Roman" w:hAnsi="Times New Roman" w:cs="Times New Roman"/>
                <w:bCs/>
                <w:sz w:val="24"/>
                <w:szCs w:val="24"/>
                <w:lang w:eastAsia="lv-LV"/>
              </w:rPr>
              <w:t> </w:t>
            </w:r>
            <w:r w:rsidR="008076A9" w:rsidRPr="00CB43C1">
              <w:rPr>
                <w:rFonts w:ascii="Times New Roman" w:eastAsia="Times New Roman" w:hAnsi="Times New Roman" w:cs="Times New Roman"/>
                <w:bCs/>
                <w:sz w:val="24"/>
                <w:szCs w:val="24"/>
                <w:lang w:eastAsia="lv-LV"/>
              </w:rPr>
              <w:t>–</w:t>
            </w:r>
            <w:r w:rsidR="00876932" w:rsidRPr="00CB43C1">
              <w:rPr>
                <w:rFonts w:ascii="Times New Roman" w:eastAsia="Times New Roman" w:hAnsi="Times New Roman" w:cs="Times New Roman"/>
                <w:bCs/>
                <w:sz w:val="24"/>
                <w:szCs w:val="24"/>
                <w:lang w:eastAsia="lv-LV"/>
              </w:rPr>
              <w:t xml:space="preserve"> N</w:t>
            </w:r>
            <w:r w:rsidR="008076A9" w:rsidRPr="00CB43C1">
              <w:rPr>
                <w:rFonts w:ascii="Times New Roman" w:eastAsia="Times New Roman" w:hAnsi="Times New Roman" w:cs="Times New Roman"/>
                <w:bCs/>
                <w:sz w:val="24"/>
                <w:szCs w:val="24"/>
                <w:lang w:eastAsia="lv-LV"/>
              </w:rPr>
              <w:t>oteikumi Nr.</w:t>
            </w:r>
            <w:r w:rsidR="00C356DE" w:rsidRPr="00CB43C1">
              <w:rPr>
                <w:rFonts w:ascii="Times New Roman" w:eastAsia="Times New Roman" w:hAnsi="Times New Roman" w:cs="Times New Roman"/>
                <w:bCs/>
                <w:sz w:val="24"/>
                <w:szCs w:val="24"/>
                <w:lang w:eastAsia="lv-LV"/>
              </w:rPr>
              <w:t> </w:t>
            </w:r>
            <w:r w:rsidR="00BC784F" w:rsidRPr="00CB43C1">
              <w:rPr>
                <w:rFonts w:ascii="Times New Roman" w:eastAsia="Times New Roman" w:hAnsi="Times New Roman" w:cs="Times New Roman"/>
                <w:bCs/>
                <w:sz w:val="24"/>
                <w:szCs w:val="24"/>
                <w:lang w:eastAsia="lv-LV"/>
              </w:rPr>
              <w:t>234</w:t>
            </w:r>
            <w:r w:rsidR="008076A9" w:rsidRPr="00CB43C1">
              <w:rPr>
                <w:rFonts w:ascii="Times New Roman" w:eastAsia="Times New Roman" w:hAnsi="Times New Roman" w:cs="Times New Roman"/>
                <w:bCs/>
                <w:sz w:val="24"/>
                <w:szCs w:val="24"/>
                <w:lang w:eastAsia="lv-LV"/>
              </w:rPr>
              <w:t>).</w:t>
            </w:r>
          </w:p>
          <w:p w14:paraId="5BCFFB18" w14:textId="1D53EBF0" w:rsidR="00517943" w:rsidRPr="00CB43C1" w:rsidRDefault="009A0F78" w:rsidP="00E311A2">
            <w:pPr>
              <w:spacing w:before="120" w:after="120" w:line="240" w:lineRule="auto"/>
              <w:jc w:val="both"/>
              <w:rPr>
                <w:rFonts w:ascii="Times New Roman" w:eastAsia="Times New Roman" w:hAnsi="Times New Roman" w:cs="Times New Roman"/>
                <w:bCs/>
                <w:sz w:val="24"/>
                <w:szCs w:val="24"/>
                <w:lang w:eastAsia="lv-LV"/>
              </w:rPr>
            </w:pPr>
            <w:r w:rsidRPr="00CB43C1">
              <w:rPr>
                <w:rFonts w:ascii="Times New Roman" w:eastAsia="Times New Roman" w:hAnsi="Times New Roman" w:cs="Times New Roman"/>
                <w:bCs/>
                <w:sz w:val="24"/>
                <w:szCs w:val="24"/>
                <w:lang w:eastAsia="lv-LV"/>
              </w:rPr>
              <w:t xml:space="preserve">Ar 2023. gada 1. janvāri Finanšu un kapitāla tirgus komisija </w:t>
            </w:r>
            <w:r w:rsidR="00210101" w:rsidRPr="00CB43C1">
              <w:rPr>
                <w:rFonts w:ascii="Times New Roman" w:eastAsia="Times New Roman" w:hAnsi="Times New Roman" w:cs="Times New Roman"/>
                <w:bCs/>
                <w:sz w:val="24"/>
                <w:szCs w:val="24"/>
                <w:lang w:eastAsia="lv-LV"/>
              </w:rPr>
              <w:t xml:space="preserve">ir </w:t>
            </w:r>
            <w:r w:rsidRPr="00CB43C1">
              <w:rPr>
                <w:rFonts w:ascii="Times New Roman" w:eastAsia="Times New Roman" w:hAnsi="Times New Roman" w:cs="Times New Roman"/>
                <w:bCs/>
                <w:sz w:val="24"/>
                <w:szCs w:val="24"/>
                <w:lang w:eastAsia="lv-LV"/>
              </w:rPr>
              <w:t xml:space="preserve">pievienota Latvijas Bankai, un minētajā datumā </w:t>
            </w:r>
            <w:r w:rsidR="00C356DE" w:rsidRPr="00CB43C1">
              <w:rPr>
                <w:rFonts w:ascii="Times New Roman" w:eastAsia="Times New Roman" w:hAnsi="Times New Roman" w:cs="Times New Roman"/>
                <w:bCs/>
                <w:sz w:val="24"/>
                <w:szCs w:val="24"/>
                <w:lang w:eastAsia="lv-LV"/>
              </w:rPr>
              <w:t xml:space="preserve">stājās </w:t>
            </w:r>
            <w:r w:rsidRPr="00CB43C1">
              <w:rPr>
                <w:rFonts w:ascii="Times New Roman" w:eastAsia="Times New Roman" w:hAnsi="Times New Roman" w:cs="Times New Roman"/>
                <w:bCs/>
                <w:sz w:val="24"/>
                <w:szCs w:val="24"/>
                <w:lang w:eastAsia="lv-LV"/>
              </w:rPr>
              <w:t>spēkā Latvijas Bankas likums, kura pārejas noteikumu 4.</w:t>
            </w:r>
            <w:r w:rsidR="00C356DE" w:rsidRPr="00CB43C1">
              <w:rPr>
                <w:rFonts w:ascii="Times New Roman" w:eastAsia="Times New Roman" w:hAnsi="Times New Roman" w:cs="Times New Roman"/>
                <w:bCs/>
                <w:sz w:val="24"/>
                <w:szCs w:val="24"/>
                <w:lang w:eastAsia="lv-LV"/>
              </w:rPr>
              <w:t> </w:t>
            </w:r>
            <w:r w:rsidRPr="00CB43C1">
              <w:rPr>
                <w:rFonts w:ascii="Times New Roman" w:eastAsia="Times New Roman" w:hAnsi="Times New Roman" w:cs="Times New Roman"/>
                <w:bCs/>
                <w:sz w:val="24"/>
                <w:szCs w:val="24"/>
                <w:lang w:eastAsia="lv-LV"/>
              </w:rPr>
              <w:t>punkts noteic, ka Latvijas Banka ir Finanšu un kapitāla tirgus komisijas mantas, finanšu līdzekļu, tiesību un saistību pārņēmēja saskaņā ar Latvijas Bankas padomes apstiprināto plānu Finanšu un kapitāla tirgus komisijas pievienošanai Latvijas Bankai.</w:t>
            </w:r>
          </w:p>
          <w:p w14:paraId="470218F5" w14:textId="37BF1FF7" w:rsidR="00876932" w:rsidRPr="00CB43C1" w:rsidRDefault="00995752" w:rsidP="00E311A2">
            <w:pPr>
              <w:spacing w:before="120" w:after="120" w:line="240" w:lineRule="auto"/>
              <w:jc w:val="both"/>
              <w:rPr>
                <w:rFonts w:ascii="Times New Roman" w:eastAsia="Times New Roman" w:hAnsi="Times New Roman" w:cs="Times New Roman"/>
                <w:bCs/>
                <w:sz w:val="24"/>
                <w:szCs w:val="24"/>
                <w:lang w:eastAsia="lv-LV"/>
              </w:rPr>
            </w:pPr>
            <w:r w:rsidRPr="00CB43C1">
              <w:rPr>
                <w:rFonts w:ascii="Times New Roman" w:eastAsia="Times New Roman" w:hAnsi="Times New Roman" w:cs="Times New Roman"/>
                <w:bCs/>
                <w:sz w:val="24"/>
                <w:szCs w:val="24"/>
                <w:lang w:eastAsia="lv-LV"/>
              </w:rPr>
              <w:t>Atbilstoši</w:t>
            </w:r>
            <w:r w:rsidR="009A0F78" w:rsidRPr="00CB43C1">
              <w:rPr>
                <w:rFonts w:ascii="Times New Roman" w:eastAsia="Times New Roman" w:hAnsi="Times New Roman" w:cs="Times New Roman"/>
                <w:bCs/>
                <w:sz w:val="24"/>
                <w:szCs w:val="24"/>
                <w:lang w:eastAsia="lv-LV"/>
              </w:rPr>
              <w:t xml:space="preserve"> </w:t>
            </w:r>
            <w:r w:rsidR="00E138DB" w:rsidRPr="00CB43C1">
              <w:rPr>
                <w:rFonts w:ascii="Times New Roman" w:eastAsia="Times New Roman" w:hAnsi="Times New Roman" w:cs="Times New Roman"/>
                <w:bCs/>
                <w:sz w:val="24"/>
                <w:szCs w:val="24"/>
                <w:lang w:eastAsia="lv-LV"/>
              </w:rPr>
              <w:t>Ieguldītāju</w:t>
            </w:r>
            <w:r w:rsidR="009A0F78" w:rsidRPr="00CB43C1">
              <w:rPr>
                <w:rFonts w:ascii="Times New Roman" w:eastAsia="Times New Roman" w:hAnsi="Times New Roman" w:cs="Times New Roman"/>
                <w:bCs/>
                <w:sz w:val="24"/>
                <w:szCs w:val="24"/>
                <w:lang w:eastAsia="lv-LV"/>
              </w:rPr>
              <w:t xml:space="preserve"> </w:t>
            </w:r>
            <w:r w:rsidR="00E138DB" w:rsidRPr="00CB43C1">
              <w:rPr>
                <w:rFonts w:ascii="Times New Roman" w:eastAsia="Times New Roman" w:hAnsi="Times New Roman" w:cs="Times New Roman"/>
                <w:bCs/>
                <w:sz w:val="24"/>
                <w:szCs w:val="24"/>
                <w:lang w:eastAsia="lv-LV"/>
              </w:rPr>
              <w:t xml:space="preserve">aizsardzības </w:t>
            </w:r>
            <w:r w:rsidR="009A0F78" w:rsidRPr="00CB43C1">
              <w:rPr>
                <w:rFonts w:ascii="Times New Roman" w:eastAsia="Times New Roman" w:hAnsi="Times New Roman" w:cs="Times New Roman"/>
                <w:bCs/>
                <w:sz w:val="24"/>
                <w:szCs w:val="24"/>
                <w:lang w:eastAsia="lv-LV"/>
              </w:rPr>
              <w:t xml:space="preserve">likuma pārejas noteikumu </w:t>
            </w:r>
            <w:r w:rsidR="00E138DB" w:rsidRPr="00CB43C1">
              <w:rPr>
                <w:rFonts w:ascii="Times New Roman" w:eastAsia="Times New Roman" w:hAnsi="Times New Roman" w:cs="Times New Roman"/>
                <w:bCs/>
                <w:sz w:val="24"/>
                <w:szCs w:val="24"/>
                <w:lang w:eastAsia="lv-LV"/>
              </w:rPr>
              <w:t>5</w:t>
            </w:r>
            <w:r w:rsidR="009A0F78" w:rsidRPr="00CB43C1">
              <w:rPr>
                <w:rFonts w:ascii="Times New Roman" w:eastAsia="Times New Roman" w:hAnsi="Times New Roman" w:cs="Times New Roman"/>
                <w:bCs/>
                <w:sz w:val="24"/>
                <w:szCs w:val="24"/>
                <w:lang w:eastAsia="lv-LV"/>
              </w:rPr>
              <w:t>.</w:t>
            </w:r>
            <w:r w:rsidR="00C356DE" w:rsidRPr="00CB43C1">
              <w:rPr>
                <w:rFonts w:ascii="Times New Roman" w:eastAsia="Times New Roman" w:hAnsi="Times New Roman" w:cs="Times New Roman"/>
                <w:bCs/>
                <w:sz w:val="24"/>
                <w:szCs w:val="24"/>
                <w:lang w:eastAsia="lv-LV"/>
              </w:rPr>
              <w:t> </w:t>
            </w:r>
            <w:r w:rsidR="009A0F78" w:rsidRPr="00CB43C1">
              <w:rPr>
                <w:rFonts w:ascii="Times New Roman" w:eastAsia="Times New Roman" w:hAnsi="Times New Roman" w:cs="Times New Roman"/>
                <w:bCs/>
                <w:sz w:val="24"/>
                <w:szCs w:val="24"/>
                <w:lang w:eastAsia="lv-LV"/>
              </w:rPr>
              <w:t>punkt</w:t>
            </w:r>
            <w:r w:rsidRPr="00CB43C1">
              <w:rPr>
                <w:rFonts w:ascii="Times New Roman" w:eastAsia="Times New Roman" w:hAnsi="Times New Roman" w:cs="Times New Roman"/>
                <w:bCs/>
                <w:sz w:val="24"/>
                <w:szCs w:val="24"/>
                <w:lang w:eastAsia="lv-LV"/>
              </w:rPr>
              <w:t>am</w:t>
            </w:r>
            <w:r w:rsidR="009A0F78" w:rsidRPr="00CB43C1">
              <w:rPr>
                <w:rFonts w:ascii="Times New Roman" w:eastAsia="Times New Roman" w:hAnsi="Times New Roman" w:cs="Times New Roman"/>
                <w:bCs/>
                <w:sz w:val="24"/>
                <w:szCs w:val="24"/>
                <w:lang w:eastAsia="lv-LV"/>
              </w:rPr>
              <w:t xml:space="preserve"> uz šā likuma pamata līdz Latvijas Bankas likuma spēkā stāšanās dienai izdotie Finanšu un kapitāla tirgus komisijas normatīvie noteikumi piemērojami līdz dienai, kad stājas spēkā attiecīgie Latvijas Bankas noteikumi, bet ne ilgāk kā līdz 2024.</w:t>
            </w:r>
            <w:r w:rsidR="00C356DE" w:rsidRPr="00CB43C1">
              <w:rPr>
                <w:rFonts w:ascii="Times New Roman" w:eastAsia="Times New Roman" w:hAnsi="Times New Roman" w:cs="Times New Roman"/>
                <w:bCs/>
                <w:sz w:val="24"/>
                <w:szCs w:val="24"/>
                <w:lang w:eastAsia="lv-LV"/>
              </w:rPr>
              <w:t> </w:t>
            </w:r>
            <w:r w:rsidR="009A0F78" w:rsidRPr="00CB43C1">
              <w:rPr>
                <w:rFonts w:ascii="Times New Roman" w:eastAsia="Times New Roman" w:hAnsi="Times New Roman" w:cs="Times New Roman"/>
                <w:bCs/>
                <w:sz w:val="24"/>
                <w:szCs w:val="24"/>
                <w:lang w:eastAsia="lv-LV"/>
              </w:rPr>
              <w:t>gada 31.</w:t>
            </w:r>
            <w:r w:rsidR="00C356DE" w:rsidRPr="00CB43C1">
              <w:rPr>
                <w:rFonts w:ascii="Times New Roman" w:eastAsia="Times New Roman" w:hAnsi="Times New Roman" w:cs="Times New Roman"/>
                <w:bCs/>
                <w:sz w:val="24"/>
                <w:szCs w:val="24"/>
                <w:lang w:eastAsia="lv-LV"/>
              </w:rPr>
              <w:t> </w:t>
            </w:r>
            <w:r w:rsidR="009A0F78" w:rsidRPr="00CB43C1">
              <w:rPr>
                <w:rFonts w:ascii="Times New Roman" w:eastAsia="Times New Roman" w:hAnsi="Times New Roman" w:cs="Times New Roman"/>
                <w:bCs/>
                <w:sz w:val="24"/>
                <w:szCs w:val="24"/>
                <w:lang w:eastAsia="lv-LV"/>
              </w:rPr>
              <w:t>decembrim.</w:t>
            </w:r>
          </w:p>
          <w:p w14:paraId="5159C661" w14:textId="3D1ECB9E" w:rsidR="00B8606D" w:rsidRPr="00CB43C1" w:rsidRDefault="005A35D1" w:rsidP="00E311A2">
            <w:pPr>
              <w:spacing w:before="120" w:after="120" w:line="240" w:lineRule="auto"/>
              <w:jc w:val="both"/>
              <w:rPr>
                <w:rFonts w:ascii="Times New Roman" w:eastAsia="Times New Roman" w:hAnsi="Times New Roman" w:cs="Times New Roman"/>
                <w:bCs/>
                <w:sz w:val="24"/>
                <w:szCs w:val="24"/>
                <w:lang w:eastAsia="lv-LV"/>
              </w:rPr>
            </w:pPr>
            <w:r w:rsidRPr="00CB43C1">
              <w:rPr>
                <w:rFonts w:ascii="Times New Roman" w:eastAsia="Times New Roman" w:hAnsi="Times New Roman" w:cs="Times New Roman"/>
                <w:bCs/>
                <w:sz w:val="24"/>
                <w:szCs w:val="24"/>
                <w:lang w:eastAsia="lv-LV"/>
              </w:rPr>
              <w:t>Ņemot vērā minēto, ir sagatavots Latvijas Bankas noteikumu projekts "</w:t>
            </w:r>
            <w:r w:rsidR="00F965E4" w:rsidRPr="00CB43C1">
              <w:rPr>
                <w:rFonts w:ascii="Times New Roman" w:eastAsia="Times New Roman" w:hAnsi="Times New Roman" w:cs="Times New Roman"/>
                <w:bCs/>
                <w:sz w:val="24"/>
                <w:szCs w:val="24"/>
                <w:lang w:eastAsia="lv-LV"/>
              </w:rPr>
              <w:t>Ieguldītāju aizsardzības s</w:t>
            </w:r>
            <w:r w:rsidR="00BC784F" w:rsidRPr="00CB43C1">
              <w:rPr>
                <w:rFonts w:ascii="Times New Roman" w:eastAsia="Times New Roman" w:hAnsi="Times New Roman" w:cs="Times New Roman"/>
                <w:bCs/>
                <w:sz w:val="24"/>
                <w:szCs w:val="24"/>
                <w:lang w:eastAsia="lv-LV"/>
              </w:rPr>
              <w:t>istēmas dalībniek</w:t>
            </w:r>
            <w:r w:rsidR="00BF3A88" w:rsidRPr="00CB43C1">
              <w:rPr>
                <w:rFonts w:ascii="Times New Roman" w:eastAsia="Times New Roman" w:hAnsi="Times New Roman" w:cs="Times New Roman"/>
                <w:bCs/>
                <w:sz w:val="24"/>
                <w:szCs w:val="24"/>
                <w:lang w:eastAsia="lv-LV"/>
              </w:rPr>
              <w:t>a</w:t>
            </w:r>
            <w:r w:rsidR="00BC784F" w:rsidRPr="00CB43C1">
              <w:rPr>
                <w:rFonts w:ascii="Times New Roman" w:eastAsia="Times New Roman" w:hAnsi="Times New Roman" w:cs="Times New Roman"/>
                <w:bCs/>
                <w:sz w:val="24"/>
                <w:szCs w:val="24"/>
                <w:lang w:eastAsia="lv-LV"/>
              </w:rPr>
              <w:t xml:space="preserve"> finanšu instrumentu portfeļ</w:t>
            </w:r>
            <w:r w:rsidR="00BF3A88" w:rsidRPr="00CB43C1">
              <w:rPr>
                <w:rFonts w:ascii="Times New Roman" w:eastAsia="Times New Roman" w:hAnsi="Times New Roman" w:cs="Times New Roman"/>
                <w:bCs/>
                <w:sz w:val="24"/>
                <w:szCs w:val="24"/>
                <w:lang w:eastAsia="lv-LV"/>
              </w:rPr>
              <w:t>a</w:t>
            </w:r>
            <w:r w:rsidR="00BC784F" w:rsidRPr="00CB43C1">
              <w:rPr>
                <w:rFonts w:ascii="Times New Roman" w:eastAsia="Times New Roman" w:hAnsi="Times New Roman" w:cs="Times New Roman"/>
                <w:bCs/>
                <w:sz w:val="24"/>
                <w:szCs w:val="24"/>
                <w:lang w:eastAsia="lv-LV"/>
              </w:rPr>
              <w:t xml:space="preserve"> pārskata noteikumi</w:t>
            </w:r>
            <w:r w:rsidRPr="00CB43C1">
              <w:rPr>
                <w:rFonts w:ascii="Times New Roman" w:eastAsia="Times New Roman" w:hAnsi="Times New Roman" w:cs="Times New Roman"/>
                <w:bCs/>
                <w:sz w:val="24"/>
                <w:szCs w:val="24"/>
                <w:lang w:eastAsia="lv-LV"/>
              </w:rPr>
              <w:t>"</w:t>
            </w:r>
            <w:r w:rsidR="00B037E3" w:rsidRPr="00CB43C1">
              <w:rPr>
                <w:rFonts w:ascii="Times New Roman" w:eastAsia="Times New Roman" w:hAnsi="Times New Roman" w:cs="Times New Roman"/>
                <w:bCs/>
                <w:sz w:val="24"/>
                <w:szCs w:val="24"/>
                <w:lang w:eastAsia="lv-LV"/>
              </w:rPr>
              <w:t xml:space="preserve"> (turpmāk</w:t>
            </w:r>
            <w:r w:rsidR="00F965E4" w:rsidRPr="00CB43C1">
              <w:rPr>
                <w:rFonts w:ascii="Times New Roman" w:eastAsia="Times New Roman" w:hAnsi="Times New Roman" w:cs="Times New Roman"/>
                <w:bCs/>
                <w:sz w:val="24"/>
                <w:szCs w:val="24"/>
                <w:lang w:eastAsia="lv-LV"/>
              </w:rPr>
              <w:t> </w:t>
            </w:r>
            <w:r w:rsidR="00B037E3" w:rsidRPr="00CB43C1">
              <w:rPr>
                <w:rFonts w:ascii="Times New Roman" w:eastAsia="Times New Roman" w:hAnsi="Times New Roman" w:cs="Times New Roman"/>
                <w:bCs/>
                <w:sz w:val="24"/>
                <w:szCs w:val="24"/>
                <w:lang w:eastAsia="lv-LV"/>
              </w:rPr>
              <w:t>– noteikumu projekts)</w:t>
            </w:r>
            <w:r w:rsidRPr="00CB43C1">
              <w:rPr>
                <w:rFonts w:ascii="Times New Roman" w:eastAsia="Times New Roman" w:hAnsi="Times New Roman" w:cs="Times New Roman"/>
                <w:bCs/>
                <w:sz w:val="24"/>
                <w:szCs w:val="24"/>
                <w:lang w:eastAsia="lv-LV"/>
              </w:rPr>
              <w:t xml:space="preserve">, kas </w:t>
            </w:r>
            <w:r w:rsidR="00B8606D" w:rsidRPr="00CB43C1">
              <w:rPr>
                <w:rFonts w:ascii="Times New Roman" w:eastAsia="Times New Roman" w:hAnsi="Times New Roman" w:cs="Times New Roman"/>
                <w:bCs/>
                <w:sz w:val="24"/>
                <w:szCs w:val="24"/>
                <w:lang w:eastAsia="lv-LV"/>
              </w:rPr>
              <w:t>aizstā</w:t>
            </w:r>
            <w:r w:rsidR="00876932" w:rsidRPr="00CB43C1">
              <w:rPr>
                <w:rFonts w:ascii="Times New Roman" w:eastAsia="Times New Roman" w:hAnsi="Times New Roman" w:cs="Times New Roman"/>
                <w:bCs/>
                <w:sz w:val="24"/>
                <w:szCs w:val="24"/>
                <w:lang w:eastAsia="lv-LV"/>
              </w:rPr>
              <w:t>s</w:t>
            </w:r>
            <w:r w:rsidR="00B8606D" w:rsidRPr="00CB43C1">
              <w:rPr>
                <w:rFonts w:ascii="Times New Roman" w:eastAsia="Times New Roman" w:hAnsi="Times New Roman" w:cs="Times New Roman"/>
                <w:bCs/>
                <w:sz w:val="24"/>
                <w:szCs w:val="24"/>
                <w:lang w:eastAsia="lv-LV"/>
              </w:rPr>
              <w:t xml:space="preserve"> </w:t>
            </w:r>
            <w:r w:rsidR="00876932" w:rsidRPr="00CB43C1">
              <w:rPr>
                <w:rFonts w:ascii="Times New Roman" w:eastAsia="Times New Roman" w:hAnsi="Times New Roman" w:cs="Times New Roman"/>
                <w:bCs/>
                <w:sz w:val="24"/>
                <w:szCs w:val="24"/>
                <w:lang w:eastAsia="lv-LV"/>
              </w:rPr>
              <w:t>N</w:t>
            </w:r>
            <w:r w:rsidR="00B8606D" w:rsidRPr="00CB43C1">
              <w:rPr>
                <w:rFonts w:ascii="Times New Roman" w:eastAsia="Times New Roman" w:hAnsi="Times New Roman" w:cs="Times New Roman"/>
                <w:bCs/>
                <w:sz w:val="24"/>
                <w:szCs w:val="24"/>
                <w:lang w:eastAsia="lv-LV"/>
              </w:rPr>
              <w:t>oteikumus Nr</w:t>
            </w:r>
            <w:r w:rsidR="00517943" w:rsidRPr="00CB43C1">
              <w:rPr>
                <w:rFonts w:ascii="Times New Roman" w:eastAsia="Times New Roman" w:hAnsi="Times New Roman" w:cs="Times New Roman"/>
                <w:bCs/>
                <w:sz w:val="24"/>
                <w:szCs w:val="24"/>
                <w:lang w:eastAsia="lv-LV"/>
              </w:rPr>
              <w:t>.</w:t>
            </w:r>
            <w:r w:rsidR="00C356DE" w:rsidRPr="00CB43C1">
              <w:rPr>
                <w:rFonts w:ascii="Times New Roman" w:eastAsia="Times New Roman" w:hAnsi="Times New Roman" w:cs="Times New Roman"/>
                <w:bCs/>
                <w:sz w:val="24"/>
                <w:szCs w:val="24"/>
                <w:lang w:eastAsia="lv-LV"/>
              </w:rPr>
              <w:t> </w:t>
            </w:r>
            <w:r w:rsidR="00BC784F" w:rsidRPr="00CB43C1">
              <w:rPr>
                <w:rFonts w:ascii="Times New Roman" w:eastAsia="Times New Roman" w:hAnsi="Times New Roman" w:cs="Times New Roman"/>
                <w:bCs/>
                <w:sz w:val="24"/>
                <w:szCs w:val="24"/>
                <w:lang w:eastAsia="lv-LV"/>
              </w:rPr>
              <w:t>234</w:t>
            </w:r>
            <w:r w:rsidR="00210101" w:rsidRPr="00CB43C1">
              <w:rPr>
                <w:rFonts w:ascii="Times New Roman" w:eastAsia="Times New Roman" w:hAnsi="Times New Roman" w:cs="Times New Roman"/>
                <w:bCs/>
                <w:sz w:val="24"/>
                <w:szCs w:val="24"/>
                <w:lang w:eastAsia="lv-LV"/>
              </w:rPr>
              <w:t>, kuri</w:t>
            </w:r>
            <w:r w:rsidR="00876932" w:rsidRPr="00CB43C1">
              <w:rPr>
                <w:rFonts w:ascii="Times New Roman" w:eastAsia="Times New Roman" w:hAnsi="Times New Roman" w:cs="Times New Roman"/>
                <w:bCs/>
                <w:sz w:val="24"/>
                <w:szCs w:val="24"/>
                <w:lang w:eastAsia="lv-LV"/>
              </w:rPr>
              <w:t xml:space="preserve"> zaudēs</w:t>
            </w:r>
            <w:r w:rsidR="00AF0F51" w:rsidRPr="00CB43C1">
              <w:rPr>
                <w:rFonts w:ascii="Times New Roman" w:eastAsia="Times New Roman" w:hAnsi="Times New Roman" w:cs="Times New Roman"/>
                <w:bCs/>
                <w:sz w:val="24"/>
                <w:szCs w:val="24"/>
                <w:lang w:eastAsia="lv-LV"/>
              </w:rPr>
              <w:t xml:space="preserve"> spēku</w:t>
            </w:r>
            <w:r w:rsidR="00B8606D" w:rsidRPr="00CB43C1">
              <w:rPr>
                <w:rFonts w:ascii="Times New Roman" w:eastAsia="Times New Roman" w:hAnsi="Times New Roman" w:cs="Times New Roman"/>
                <w:bCs/>
                <w:sz w:val="24"/>
                <w:szCs w:val="24"/>
                <w:lang w:eastAsia="lv-LV"/>
              </w:rPr>
              <w:t xml:space="preserve">. </w:t>
            </w:r>
          </w:p>
          <w:p w14:paraId="659A10E8" w14:textId="2DED3321" w:rsidR="004D281B" w:rsidRPr="00CB43C1" w:rsidRDefault="004D281B" w:rsidP="00E311A2">
            <w:pPr>
              <w:spacing w:before="120" w:after="120" w:line="240" w:lineRule="auto"/>
              <w:jc w:val="both"/>
              <w:rPr>
                <w:rFonts w:ascii="Times New Roman" w:eastAsia="Times New Roman" w:hAnsi="Times New Roman" w:cs="Times New Roman"/>
                <w:bCs/>
                <w:sz w:val="24"/>
                <w:szCs w:val="24"/>
                <w:lang w:eastAsia="lv-LV"/>
              </w:rPr>
            </w:pPr>
            <w:r w:rsidRPr="00CB43C1">
              <w:rPr>
                <w:rFonts w:ascii="Times New Roman" w:eastAsia="Times New Roman" w:hAnsi="Times New Roman" w:cs="Times New Roman"/>
                <w:bCs/>
                <w:sz w:val="24"/>
                <w:szCs w:val="24"/>
                <w:lang w:eastAsia="lv-LV"/>
              </w:rPr>
              <w:t xml:space="preserve">Noteikumi </w:t>
            </w:r>
            <w:r w:rsidR="00B95A97" w:rsidRPr="00CB43C1">
              <w:rPr>
                <w:rFonts w:ascii="Times New Roman" w:eastAsia="Times New Roman" w:hAnsi="Times New Roman" w:cs="Times New Roman"/>
                <w:bCs/>
                <w:sz w:val="24"/>
                <w:szCs w:val="24"/>
                <w:lang w:eastAsia="lv-LV"/>
              </w:rPr>
              <w:t>projektā ietverts regulējums par ieguldītāju aizsardzības sistēmas dalībnieka (turpmāk</w:t>
            </w:r>
            <w:r w:rsidR="00A70073">
              <w:rPr>
                <w:rFonts w:ascii="Times New Roman" w:eastAsia="Times New Roman" w:hAnsi="Times New Roman" w:cs="Times New Roman"/>
                <w:bCs/>
                <w:sz w:val="24"/>
                <w:szCs w:val="24"/>
                <w:lang w:eastAsia="lv-LV"/>
              </w:rPr>
              <w:t> </w:t>
            </w:r>
            <w:r w:rsidR="00B95A97" w:rsidRPr="00CB43C1">
              <w:rPr>
                <w:rFonts w:ascii="Times New Roman" w:eastAsia="Times New Roman" w:hAnsi="Times New Roman" w:cs="Times New Roman"/>
                <w:bCs/>
                <w:sz w:val="24"/>
                <w:szCs w:val="24"/>
                <w:lang w:eastAsia="lv-LV"/>
              </w:rPr>
              <w:t>– sistēmas dalībnieks) ceturkšņa pārskata par savu finanšu instrumentu portfeli (turpmāk</w:t>
            </w:r>
            <w:r w:rsidR="00A70073">
              <w:rPr>
                <w:rFonts w:ascii="Times New Roman" w:eastAsia="Times New Roman" w:hAnsi="Times New Roman" w:cs="Times New Roman"/>
                <w:bCs/>
                <w:sz w:val="24"/>
                <w:szCs w:val="24"/>
                <w:lang w:eastAsia="lv-LV"/>
              </w:rPr>
              <w:t> </w:t>
            </w:r>
            <w:r w:rsidR="00B95A97" w:rsidRPr="00CB43C1">
              <w:rPr>
                <w:rFonts w:ascii="Times New Roman" w:eastAsia="Times New Roman" w:hAnsi="Times New Roman" w:cs="Times New Roman"/>
                <w:bCs/>
                <w:sz w:val="24"/>
                <w:szCs w:val="24"/>
                <w:lang w:eastAsia="lv-LV"/>
              </w:rPr>
              <w:t>– pārskats) sa</w:t>
            </w:r>
            <w:r w:rsidR="00714680">
              <w:rPr>
                <w:rFonts w:ascii="Times New Roman" w:eastAsia="Times New Roman" w:hAnsi="Times New Roman" w:cs="Times New Roman"/>
                <w:bCs/>
                <w:sz w:val="24"/>
                <w:szCs w:val="24"/>
                <w:lang w:eastAsia="lv-LV"/>
              </w:rPr>
              <w:t>gatavo</w:t>
            </w:r>
            <w:r w:rsidR="00B95A97" w:rsidRPr="00CB43C1">
              <w:rPr>
                <w:rFonts w:ascii="Times New Roman" w:eastAsia="Times New Roman" w:hAnsi="Times New Roman" w:cs="Times New Roman"/>
                <w:bCs/>
                <w:sz w:val="24"/>
                <w:szCs w:val="24"/>
                <w:lang w:eastAsia="lv-LV"/>
              </w:rPr>
              <w:t xml:space="preserve">šanas un iesniegšanas kārtību un termiņiem, kā arī sistēmas dalībnieka finanšu instrumentu portfeļa </w:t>
            </w:r>
            <w:r w:rsidR="005A4590">
              <w:rPr>
                <w:rFonts w:ascii="Times New Roman" w:eastAsia="Times New Roman" w:hAnsi="Times New Roman" w:cs="Times New Roman"/>
                <w:bCs/>
                <w:sz w:val="24"/>
                <w:szCs w:val="24"/>
                <w:lang w:eastAsia="lv-LV"/>
              </w:rPr>
              <w:t xml:space="preserve">apmēra </w:t>
            </w:r>
            <w:r w:rsidR="00B95A97" w:rsidRPr="00CB43C1">
              <w:rPr>
                <w:rFonts w:ascii="Times New Roman" w:eastAsia="Times New Roman" w:hAnsi="Times New Roman" w:cs="Times New Roman"/>
                <w:bCs/>
                <w:sz w:val="24"/>
                <w:szCs w:val="24"/>
                <w:lang w:eastAsia="lv-LV"/>
              </w:rPr>
              <w:t>aprēķināšanas kārtību</w:t>
            </w:r>
            <w:r w:rsidRPr="00CB43C1">
              <w:rPr>
                <w:rFonts w:ascii="Times New Roman" w:eastAsia="Times New Roman" w:hAnsi="Times New Roman" w:cs="Times New Roman"/>
                <w:bCs/>
                <w:sz w:val="24"/>
                <w:szCs w:val="24"/>
                <w:lang w:eastAsia="lv-LV"/>
              </w:rPr>
              <w:t>.</w:t>
            </w:r>
          </w:p>
          <w:p w14:paraId="20B713FA" w14:textId="4C046CA6" w:rsidR="00C1178F" w:rsidRPr="00CB43C1" w:rsidRDefault="00876932" w:rsidP="00E311A2">
            <w:pPr>
              <w:spacing w:before="120" w:after="120" w:line="240" w:lineRule="auto"/>
              <w:jc w:val="both"/>
              <w:rPr>
                <w:rFonts w:ascii="Times New Roman" w:eastAsia="Times New Roman" w:hAnsi="Times New Roman" w:cs="Times New Roman"/>
                <w:bCs/>
                <w:sz w:val="24"/>
                <w:szCs w:val="24"/>
                <w:lang w:eastAsia="lv-LV"/>
              </w:rPr>
            </w:pPr>
            <w:r w:rsidRPr="00CB43C1">
              <w:rPr>
                <w:rFonts w:ascii="Times New Roman" w:eastAsia="Times New Roman" w:hAnsi="Times New Roman" w:cs="Times New Roman"/>
                <w:bCs/>
                <w:sz w:val="24"/>
                <w:szCs w:val="24"/>
                <w:lang w:eastAsia="lv-LV"/>
              </w:rPr>
              <w:t>Salīdzinot ar Noteikumos Nr.</w:t>
            </w:r>
            <w:r w:rsidR="00C356DE" w:rsidRPr="00CB43C1">
              <w:rPr>
                <w:rFonts w:ascii="Times New Roman" w:eastAsia="Times New Roman" w:hAnsi="Times New Roman" w:cs="Times New Roman"/>
                <w:bCs/>
                <w:sz w:val="24"/>
                <w:szCs w:val="24"/>
                <w:lang w:eastAsia="lv-LV"/>
              </w:rPr>
              <w:t> </w:t>
            </w:r>
            <w:r w:rsidR="00BC784F" w:rsidRPr="00CB43C1">
              <w:rPr>
                <w:rFonts w:ascii="Times New Roman" w:eastAsia="Times New Roman" w:hAnsi="Times New Roman" w:cs="Times New Roman"/>
                <w:bCs/>
                <w:sz w:val="24"/>
                <w:szCs w:val="24"/>
                <w:lang w:eastAsia="lv-LV"/>
              </w:rPr>
              <w:t>234</w:t>
            </w:r>
            <w:r w:rsidRPr="00CB43C1">
              <w:rPr>
                <w:rFonts w:ascii="Times New Roman" w:eastAsia="Times New Roman" w:hAnsi="Times New Roman" w:cs="Times New Roman"/>
                <w:bCs/>
                <w:sz w:val="24"/>
                <w:szCs w:val="24"/>
                <w:lang w:eastAsia="lv-LV"/>
              </w:rPr>
              <w:t xml:space="preserve"> ietverto regulējumu, noteikumu projekt</w:t>
            </w:r>
            <w:r w:rsidR="005F385C" w:rsidRPr="00CB43C1">
              <w:rPr>
                <w:rFonts w:ascii="Times New Roman" w:eastAsia="Times New Roman" w:hAnsi="Times New Roman" w:cs="Times New Roman"/>
                <w:bCs/>
                <w:sz w:val="24"/>
                <w:szCs w:val="24"/>
                <w:lang w:eastAsia="lv-LV"/>
              </w:rPr>
              <w:t xml:space="preserve">ā </w:t>
            </w:r>
            <w:r w:rsidR="00BC784F" w:rsidRPr="00CB43C1">
              <w:rPr>
                <w:rFonts w:ascii="Times New Roman" w:eastAsia="Times New Roman" w:hAnsi="Times New Roman" w:cs="Times New Roman"/>
                <w:bCs/>
                <w:sz w:val="24"/>
                <w:szCs w:val="24"/>
                <w:lang w:eastAsia="lv-LV"/>
              </w:rPr>
              <w:t xml:space="preserve">precizēts </w:t>
            </w:r>
            <w:r w:rsidR="0038589E" w:rsidRPr="00CB43C1">
              <w:rPr>
                <w:rFonts w:ascii="Times New Roman" w:eastAsia="Times New Roman" w:hAnsi="Times New Roman" w:cs="Times New Roman"/>
                <w:bCs/>
                <w:sz w:val="24"/>
                <w:szCs w:val="24"/>
                <w:lang w:eastAsia="lv-LV"/>
              </w:rPr>
              <w:t xml:space="preserve">regulējums attiecībā uz </w:t>
            </w:r>
            <w:r w:rsidR="00BC784F" w:rsidRPr="00CB43C1">
              <w:rPr>
                <w:rFonts w:ascii="Times New Roman" w:eastAsia="Times New Roman" w:hAnsi="Times New Roman" w:cs="Times New Roman"/>
                <w:bCs/>
                <w:sz w:val="24"/>
                <w:szCs w:val="24"/>
                <w:lang w:eastAsia="lv-LV"/>
              </w:rPr>
              <w:t>pārskata sagatavošan</w:t>
            </w:r>
            <w:r w:rsidR="0038589E" w:rsidRPr="00CB43C1">
              <w:rPr>
                <w:rFonts w:ascii="Times New Roman" w:eastAsia="Times New Roman" w:hAnsi="Times New Roman" w:cs="Times New Roman"/>
                <w:bCs/>
                <w:sz w:val="24"/>
                <w:szCs w:val="24"/>
                <w:lang w:eastAsia="lv-LV"/>
              </w:rPr>
              <w:t>u</w:t>
            </w:r>
            <w:r w:rsidR="00F23FE1" w:rsidRPr="00CB43C1">
              <w:rPr>
                <w:rFonts w:ascii="Times New Roman" w:eastAsia="Times New Roman" w:hAnsi="Times New Roman" w:cs="Times New Roman"/>
                <w:bCs/>
                <w:sz w:val="24"/>
                <w:szCs w:val="24"/>
                <w:lang w:eastAsia="lv-LV"/>
              </w:rPr>
              <w:t>, ņemot vērā</w:t>
            </w:r>
            <w:r w:rsidR="00BC784F" w:rsidRPr="00CB43C1">
              <w:rPr>
                <w:rFonts w:ascii="Times New Roman" w:eastAsia="Times New Roman" w:hAnsi="Times New Roman" w:cs="Times New Roman"/>
                <w:bCs/>
                <w:sz w:val="24"/>
                <w:szCs w:val="24"/>
                <w:lang w:eastAsia="lv-LV"/>
              </w:rPr>
              <w:t xml:space="preserve"> </w:t>
            </w:r>
            <w:r w:rsidR="005651DD" w:rsidRPr="00CB43C1">
              <w:rPr>
                <w:rFonts w:ascii="Times New Roman" w:eastAsia="Times New Roman" w:hAnsi="Times New Roman" w:cs="Times New Roman"/>
                <w:bCs/>
                <w:sz w:val="24"/>
                <w:szCs w:val="24"/>
                <w:lang w:eastAsia="lv-LV"/>
              </w:rPr>
              <w:t>likum</w:t>
            </w:r>
            <w:r w:rsidR="00F23FE1" w:rsidRPr="00CB43C1">
              <w:rPr>
                <w:rFonts w:ascii="Times New Roman" w:eastAsia="Times New Roman" w:hAnsi="Times New Roman" w:cs="Times New Roman"/>
                <w:bCs/>
                <w:sz w:val="24"/>
                <w:szCs w:val="24"/>
                <w:lang w:eastAsia="lv-LV"/>
              </w:rPr>
              <w:t>ā</w:t>
            </w:r>
            <w:r w:rsidR="005651DD" w:rsidRPr="00CB43C1">
              <w:rPr>
                <w:rFonts w:ascii="Times New Roman" w:eastAsia="Times New Roman" w:hAnsi="Times New Roman" w:cs="Times New Roman"/>
                <w:bCs/>
                <w:sz w:val="24"/>
                <w:szCs w:val="24"/>
                <w:lang w:eastAsia="lv-LV"/>
              </w:rPr>
              <w:t xml:space="preserve"> </w:t>
            </w:r>
            <w:r w:rsidR="005A4590">
              <w:rPr>
                <w:rFonts w:ascii="Times New Roman" w:eastAsia="Times New Roman" w:hAnsi="Times New Roman" w:cs="Times New Roman"/>
                <w:bCs/>
                <w:sz w:val="24"/>
                <w:szCs w:val="24"/>
                <w:lang w:eastAsia="lv-LV"/>
              </w:rPr>
              <w:t>"</w:t>
            </w:r>
            <w:r w:rsidR="005651DD" w:rsidRPr="00CB43C1">
              <w:rPr>
                <w:rFonts w:ascii="Times New Roman" w:eastAsia="Times New Roman" w:hAnsi="Times New Roman" w:cs="Times New Roman"/>
                <w:bCs/>
                <w:sz w:val="24"/>
                <w:szCs w:val="24"/>
                <w:lang w:eastAsia="lv-LV"/>
              </w:rPr>
              <w:t xml:space="preserve">Grozījumi </w:t>
            </w:r>
            <w:r w:rsidR="00BC784F" w:rsidRPr="00CB43C1">
              <w:rPr>
                <w:rFonts w:ascii="Times New Roman" w:eastAsia="Times New Roman" w:hAnsi="Times New Roman" w:cs="Times New Roman"/>
                <w:bCs/>
                <w:sz w:val="24"/>
                <w:szCs w:val="24"/>
                <w:lang w:eastAsia="lv-LV"/>
              </w:rPr>
              <w:t>Ieguldī</w:t>
            </w:r>
            <w:r w:rsidR="00E138DB" w:rsidRPr="00CB43C1">
              <w:rPr>
                <w:rFonts w:ascii="Times New Roman" w:eastAsia="Times New Roman" w:hAnsi="Times New Roman" w:cs="Times New Roman"/>
                <w:bCs/>
                <w:sz w:val="24"/>
                <w:szCs w:val="24"/>
                <w:lang w:eastAsia="lv-LV"/>
              </w:rPr>
              <w:t>tāju</w:t>
            </w:r>
            <w:r w:rsidR="00BC784F" w:rsidRPr="00CB43C1">
              <w:rPr>
                <w:rFonts w:ascii="Times New Roman" w:eastAsia="Times New Roman" w:hAnsi="Times New Roman" w:cs="Times New Roman"/>
                <w:bCs/>
                <w:sz w:val="24"/>
                <w:szCs w:val="24"/>
                <w:lang w:eastAsia="lv-LV"/>
              </w:rPr>
              <w:t xml:space="preserve"> aizsardzības likum</w:t>
            </w:r>
            <w:r w:rsidR="005651DD" w:rsidRPr="00CB43C1">
              <w:rPr>
                <w:rFonts w:ascii="Times New Roman" w:eastAsia="Times New Roman" w:hAnsi="Times New Roman" w:cs="Times New Roman"/>
                <w:bCs/>
                <w:sz w:val="24"/>
                <w:szCs w:val="24"/>
                <w:lang w:eastAsia="lv-LV"/>
              </w:rPr>
              <w:t>ā</w:t>
            </w:r>
            <w:r w:rsidR="00714680">
              <w:rPr>
                <w:rFonts w:ascii="Times New Roman" w:eastAsia="Times New Roman" w:hAnsi="Times New Roman" w:cs="Times New Roman"/>
                <w:bCs/>
                <w:sz w:val="24"/>
                <w:szCs w:val="24"/>
                <w:lang w:eastAsia="lv-LV"/>
              </w:rPr>
              <w:t>"</w:t>
            </w:r>
            <w:r w:rsidR="00BC784F" w:rsidRPr="00CB43C1">
              <w:rPr>
                <w:rFonts w:ascii="Times New Roman" w:eastAsia="Times New Roman" w:hAnsi="Times New Roman" w:cs="Times New Roman"/>
                <w:bCs/>
                <w:sz w:val="24"/>
                <w:szCs w:val="24"/>
                <w:lang w:eastAsia="lv-LV"/>
              </w:rPr>
              <w:t>, kas stāsies spēkā 2024.</w:t>
            </w:r>
            <w:r w:rsidR="00F965E4" w:rsidRPr="00CB43C1">
              <w:rPr>
                <w:rFonts w:ascii="Times New Roman" w:eastAsia="Times New Roman" w:hAnsi="Times New Roman" w:cs="Times New Roman"/>
                <w:bCs/>
                <w:sz w:val="24"/>
                <w:szCs w:val="24"/>
                <w:lang w:eastAsia="lv-LV"/>
              </w:rPr>
              <w:t> </w:t>
            </w:r>
            <w:r w:rsidR="00BC784F" w:rsidRPr="00CB43C1">
              <w:rPr>
                <w:rFonts w:ascii="Times New Roman" w:eastAsia="Times New Roman" w:hAnsi="Times New Roman" w:cs="Times New Roman"/>
                <w:bCs/>
                <w:sz w:val="24"/>
                <w:szCs w:val="24"/>
                <w:lang w:eastAsia="lv-LV"/>
              </w:rPr>
              <w:t>gada 1.</w:t>
            </w:r>
            <w:r w:rsidR="00F965E4" w:rsidRPr="00CB43C1">
              <w:rPr>
                <w:rFonts w:ascii="Times New Roman" w:eastAsia="Times New Roman" w:hAnsi="Times New Roman" w:cs="Times New Roman"/>
                <w:bCs/>
                <w:sz w:val="24"/>
                <w:szCs w:val="24"/>
                <w:lang w:eastAsia="lv-LV"/>
              </w:rPr>
              <w:t> </w:t>
            </w:r>
            <w:r w:rsidR="00BC784F" w:rsidRPr="00CB43C1">
              <w:rPr>
                <w:rFonts w:ascii="Times New Roman" w:eastAsia="Times New Roman" w:hAnsi="Times New Roman" w:cs="Times New Roman"/>
                <w:bCs/>
                <w:sz w:val="24"/>
                <w:szCs w:val="24"/>
                <w:lang w:eastAsia="lv-LV"/>
              </w:rPr>
              <w:t>jūlijā</w:t>
            </w:r>
            <w:r w:rsidR="00F23FE1" w:rsidRPr="00CB43C1">
              <w:rPr>
                <w:rFonts w:ascii="Times New Roman" w:eastAsia="Times New Roman" w:hAnsi="Times New Roman" w:cs="Times New Roman"/>
                <w:bCs/>
                <w:sz w:val="24"/>
                <w:szCs w:val="24"/>
                <w:lang w:eastAsia="lv-LV"/>
              </w:rPr>
              <w:t>, iekļautos grozījumus</w:t>
            </w:r>
            <w:r w:rsidR="00C1178F" w:rsidRPr="00CB43C1">
              <w:rPr>
                <w:rFonts w:ascii="Times New Roman" w:eastAsia="Times New Roman" w:hAnsi="Times New Roman" w:cs="Times New Roman"/>
                <w:bCs/>
                <w:sz w:val="24"/>
                <w:szCs w:val="24"/>
                <w:lang w:eastAsia="lv-LV"/>
              </w:rPr>
              <w:t>.</w:t>
            </w:r>
          </w:p>
          <w:p w14:paraId="3CDD7C1B" w14:textId="3D7EECC4" w:rsidR="00054BFA" w:rsidRPr="00CB43C1" w:rsidRDefault="00054BFA" w:rsidP="00E311A2">
            <w:pPr>
              <w:spacing w:before="120" w:after="120" w:line="240" w:lineRule="auto"/>
              <w:jc w:val="both"/>
              <w:rPr>
                <w:rFonts w:ascii="Times New Roman" w:eastAsia="Times New Roman" w:hAnsi="Times New Roman" w:cs="Times New Roman"/>
                <w:bCs/>
                <w:sz w:val="24"/>
                <w:szCs w:val="24"/>
                <w:lang w:eastAsia="lv-LV"/>
              </w:rPr>
            </w:pPr>
            <w:r w:rsidRPr="00CB43C1">
              <w:rPr>
                <w:rFonts w:ascii="Times New Roman" w:eastAsia="Times New Roman" w:hAnsi="Times New Roman" w:cs="Times New Roman"/>
                <w:bCs/>
                <w:sz w:val="24"/>
                <w:szCs w:val="24"/>
                <w:lang w:eastAsia="lv-LV"/>
              </w:rPr>
              <w:lastRenderedPageBreak/>
              <w:t xml:space="preserve">Saskaņā ar </w:t>
            </w:r>
            <w:r w:rsidR="00B95A97" w:rsidRPr="00CB43C1">
              <w:rPr>
                <w:rFonts w:ascii="Times New Roman" w:eastAsia="Times New Roman" w:hAnsi="Times New Roman" w:cs="Times New Roman"/>
                <w:bCs/>
                <w:sz w:val="24"/>
                <w:szCs w:val="24"/>
                <w:lang w:eastAsia="lv-LV"/>
              </w:rPr>
              <w:t xml:space="preserve">minētajiem </w:t>
            </w:r>
            <w:r w:rsidRPr="00CB43C1">
              <w:rPr>
                <w:rFonts w:ascii="Times New Roman" w:eastAsia="Times New Roman" w:hAnsi="Times New Roman" w:cs="Times New Roman"/>
                <w:bCs/>
                <w:sz w:val="24"/>
                <w:szCs w:val="24"/>
                <w:lang w:eastAsia="lv-LV"/>
              </w:rPr>
              <w:t xml:space="preserve">grozījumiem Ieguldītāju aizsardzības likumā precizēts </w:t>
            </w:r>
            <w:r w:rsidR="00B95A97" w:rsidRPr="00CB43C1">
              <w:rPr>
                <w:rFonts w:ascii="Times New Roman" w:eastAsia="Times New Roman" w:hAnsi="Times New Roman" w:cs="Times New Roman"/>
                <w:bCs/>
                <w:sz w:val="24"/>
                <w:szCs w:val="24"/>
                <w:lang w:eastAsia="lv-LV"/>
              </w:rPr>
              <w:t>likuma 7. </w:t>
            </w:r>
            <w:r w:rsidRPr="00CB43C1">
              <w:rPr>
                <w:rFonts w:ascii="Times New Roman" w:eastAsia="Times New Roman" w:hAnsi="Times New Roman" w:cs="Times New Roman"/>
                <w:bCs/>
                <w:sz w:val="24"/>
                <w:szCs w:val="24"/>
                <w:lang w:eastAsia="lv-LV"/>
              </w:rPr>
              <w:t>pants, kas ietver regulējumu par gadījumiem, kad kompensāciju neizmaksā.</w:t>
            </w:r>
          </w:p>
          <w:p w14:paraId="363BC6D1" w14:textId="7EB50AAC" w:rsidR="002E1684" w:rsidRPr="00CB43C1" w:rsidRDefault="00054BFA" w:rsidP="00E311A2">
            <w:pPr>
              <w:spacing w:before="120" w:after="120" w:line="240" w:lineRule="auto"/>
              <w:jc w:val="both"/>
              <w:rPr>
                <w:rFonts w:ascii="Times New Roman" w:eastAsia="Times New Roman" w:hAnsi="Times New Roman" w:cs="Times New Roman"/>
                <w:bCs/>
                <w:sz w:val="24"/>
                <w:szCs w:val="24"/>
                <w:lang w:eastAsia="lv-LV"/>
              </w:rPr>
            </w:pPr>
            <w:r w:rsidRPr="00CB43C1">
              <w:rPr>
                <w:rFonts w:ascii="Times New Roman" w:eastAsia="Times New Roman" w:hAnsi="Times New Roman" w:cs="Times New Roman"/>
                <w:bCs/>
                <w:sz w:val="24"/>
                <w:szCs w:val="24"/>
                <w:lang w:eastAsia="lv-LV"/>
              </w:rPr>
              <w:t>Atbilstoši noteikumu projekta 3.</w:t>
            </w:r>
            <w:r w:rsidR="00A70073">
              <w:rPr>
                <w:rFonts w:ascii="Times New Roman" w:eastAsia="Times New Roman" w:hAnsi="Times New Roman" w:cs="Times New Roman"/>
                <w:bCs/>
                <w:sz w:val="24"/>
                <w:szCs w:val="24"/>
                <w:lang w:eastAsia="lv-LV"/>
              </w:rPr>
              <w:t> </w:t>
            </w:r>
            <w:r w:rsidRPr="00CB43C1">
              <w:rPr>
                <w:rFonts w:ascii="Times New Roman" w:eastAsia="Times New Roman" w:hAnsi="Times New Roman" w:cs="Times New Roman"/>
                <w:bCs/>
                <w:sz w:val="24"/>
                <w:szCs w:val="24"/>
                <w:lang w:eastAsia="lv-LV"/>
              </w:rPr>
              <w:t>punkts paredz, ka</w:t>
            </w:r>
            <w:r w:rsidR="00721DAE" w:rsidRPr="00CB43C1">
              <w:rPr>
                <w:rFonts w:ascii="Times New Roman" w:eastAsia="Times New Roman" w:hAnsi="Times New Roman" w:cs="Times New Roman"/>
                <w:bCs/>
                <w:sz w:val="24"/>
                <w:szCs w:val="24"/>
                <w:lang w:eastAsia="lv-LV"/>
              </w:rPr>
              <w:t xml:space="preserve"> pārskatā </w:t>
            </w:r>
            <w:r w:rsidR="0038436C" w:rsidRPr="00CB43C1">
              <w:rPr>
                <w:rFonts w:ascii="Times New Roman" w:eastAsia="Times New Roman" w:hAnsi="Times New Roman" w:cs="Times New Roman"/>
                <w:bCs/>
                <w:sz w:val="24"/>
                <w:szCs w:val="24"/>
                <w:lang w:eastAsia="lv-LV"/>
              </w:rPr>
              <w:t>nav iekļaujama informācija par ieguldījumiem, par kuriem saskaņā ar Ieguldītāju aizsardzības likumu kompensāciju neizmaksā.</w:t>
            </w:r>
          </w:p>
          <w:p w14:paraId="60867157" w14:textId="75CC35E0" w:rsidR="00721DAE" w:rsidRPr="00CB43C1" w:rsidRDefault="00721DAE" w:rsidP="00E311A2">
            <w:pPr>
              <w:spacing w:before="120" w:after="120" w:line="240" w:lineRule="auto"/>
              <w:jc w:val="both"/>
              <w:rPr>
                <w:rFonts w:ascii="Times New Roman" w:eastAsia="Times New Roman" w:hAnsi="Times New Roman" w:cs="Times New Roman"/>
                <w:bCs/>
                <w:sz w:val="24"/>
                <w:szCs w:val="24"/>
                <w:lang w:eastAsia="lv-LV"/>
              </w:rPr>
            </w:pPr>
            <w:r w:rsidRPr="00CB43C1">
              <w:rPr>
                <w:rFonts w:ascii="Times New Roman" w:eastAsia="Times New Roman" w:hAnsi="Times New Roman" w:cs="Times New Roman"/>
                <w:bCs/>
                <w:sz w:val="24"/>
                <w:szCs w:val="24"/>
                <w:lang w:eastAsia="lv-LV"/>
              </w:rPr>
              <w:t xml:space="preserve">Noteikumu projekts paredz izmaiņas pārskatu iesniegšanas </w:t>
            </w:r>
            <w:r w:rsidR="00902D6A" w:rsidRPr="00CB43C1">
              <w:rPr>
                <w:rFonts w:ascii="Times New Roman" w:eastAsia="Times New Roman" w:hAnsi="Times New Roman" w:cs="Times New Roman"/>
                <w:bCs/>
                <w:sz w:val="24"/>
                <w:szCs w:val="24"/>
                <w:lang w:eastAsia="lv-LV"/>
              </w:rPr>
              <w:t>kārtībā</w:t>
            </w:r>
            <w:r w:rsidRPr="00CB43C1">
              <w:rPr>
                <w:rFonts w:ascii="Times New Roman" w:eastAsia="Times New Roman" w:hAnsi="Times New Roman" w:cs="Times New Roman"/>
                <w:bCs/>
                <w:sz w:val="24"/>
                <w:szCs w:val="24"/>
                <w:lang w:eastAsia="lv-LV"/>
              </w:rPr>
              <w:t xml:space="preserve">, </w:t>
            </w:r>
            <w:r w:rsidR="00902D6A" w:rsidRPr="00CB43C1">
              <w:rPr>
                <w:rFonts w:ascii="Times New Roman" w:eastAsia="Times New Roman" w:hAnsi="Times New Roman" w:cs="Times New Roman"/>
                <w:bCs/>
                <w:sz w:val="24"/>
                <w:szCs w:val="24"/>
                <w:lang w:eastAsia="lv-LV"/>
              </w:rPr>
              <w:t xml:space="preserve">nosakot, ka </w:t>
            </w:r>
            <w:r w:rsidRPr="00CB43C1">
              <w:rPr>
                <w:rFonts w:ascii="Times New Roman" w:eastAsia="Times New Roman" w:hAnsi="Times New Roman" w:cs="Times New Roman"/>
                <w:bCs/>
                <w:sz w:val="24"/>
                <w:szCs w:val="24"/>
                <w:lang w:eastAsia="lv-LV"/>
              </w:rPr>
              <w:t>pārskats iesniedzams</w:t>
            </w:r>
            <w:r w:rsidR="00902D6A" w:rsidRPr="00CB43C1">
              <w:rPr>
                <w:rFonts w:ascii="Times New Roman" w:eastAsia="Times New Roman" w:hAnsi="Times New Roman" w:cs="Times New Roman"/>
                <w:bCs/>
                <w:sz w:val="24"/>
                <w:szCs w:val="24"/>
                <w:lang w:eastAsia="lv-LV"/>
              </w:rPr>
              <w:t>,</w:t>
            </w:r>
            <w:r w:rsidRPr="00CB43C1">
              <w:rPr>
                <w:rFonts w:ascii="Times New Roman" w:eastAsia="Times New Roman" w:hAnsi="Times New Roman" w:cs="Times New Roman"/>
                <w:bCs/>
                <w:sz w:val="24"/>
                <w:szCs w:val="24"/>
                <w:lang w:eastAsia="lv-LV"/>
              </w:rPr>
              <w:t xml:space="preserve"> izmantojot Latvijas Bankas paaugstinātās drošības sistēmu.</w:t>
            </w:r>
          </w:p>
        </w:tc>
      </w:tr>
      <w:tr w:rsidR="000B4E0A" w:rsidRPr="00CB43C1" w14:paraId="5E047A73" w14:textId="77777777" w:rsidTr="00E253DA">
        <w:trPr>
          <w:trHeight w:val="567"/>
        </w:trPr>
        <w:tc>
          <w:tcPr>
            <w:tcW w:w="1796" w:type="pct"/>
            <w:shd w:val="clear" w:color="auto" w:fill="auto"/>
            <w:hideMark/>
          </w:tcPr>
          <w:p w14:paraId="392312D0" w14:textId="77777777" w:rsidR="00A42788" w:rsidRPr="00CB43C1" w:rsidRDefault="00A42788" w:rsidP="00517943">
            <w:pPr>
              <w:spacing w:after="0" w:line="240" w:lineRule="auto"/>
              <w:rPr>
                <w:rFonts w:ascii="Times New Roman" w:eastAsia="Times New Roman" w:hAnsi="Times New Roman" w:cs="Times New Roman"/>
                <w:b/>
                <w:bCs/>
                <w:sz w:val="24"/>
                <w:szCs w:val="24"/>
                <w:lang w:eastAsia="lv-LV"/>
              </w:rPr>
            </w:pPr>
            <w:r w:rsidRPr="00CB43C1">
              <w:rPr>
                <w:rFonts w:ascii="Times New Roman" w:eastAsia="Times New Roman" w:hAnsi="Times New Roman" w:cs="Times New Roman"/>
                <w:b/>
                <w:bCs/>
                <w:sz w:val="24"/>
                <w:szCs w:val="24"/>
                <w:lang w:eastAsia="lv-LV"/>
              </w:rPr>
              <w:lastRenderedPageBreak/>
              <w:t>Leģitīmais mērķis</w:t>
            </w:r>
          </w:p>
          <w:p w14:paraId="76383DF1" w14:textId="1469C7CF" w:rsidR="00CA28AB" w:rsidRPr="00CB43C1"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6AD4387" w14:textId="2C8D092B" w:rsidR="000D7719" w:rsidRPr="00CB43C1" w:rsidRDefault="00E2144D" w:rsidP="00531424">
            <w:pPr>
              <w:spacing w:after="120" w:line="240" w:lineRule="auto"/>
              <w:jc w:val="both"/>
              <w:rPr>
                <w:rFonts w:ascii="Times New Roman" w:hAnsi="Times New Roman" w:cs="Times New Roman"/>
                <w:sz w:val="24"/>
                <w:szCs w:val="24"/>
              </w:rPr>
            </w:pPr>
            <w:r w:rsidRPr="00CB43C1">
              <w:rPr>
                <w:rFonts w:ascii="Times New Roman" w:hAnsi="Times New Roman" w:cs="Times New Roman"/>
                <w:sz w:val="24"/>
                <w:szCs w:val="24"/>
              </w:rPr>
              <w:t xml:space="preserve">Noteikumu projekta leģitīmais mērķis ir citu personu tiesību un sabiedrības labklājības </w:t>
            </w:r>
            <w:r w:rsidR="007C3623" w:rsidRPr="00CB43C1">
              <w:rPr>
                <w:rFonts w:ascii="Times New Roman" w:hAnsi="Times New Roman" w:cs="Times New Roman"/>
                <w:sz w:val="24"/>
                <w:szCs w:val="24"/>
              </w:rPr>
              <w:t>aizsardzība</w:t>
            </w:r>
            <w:r w:rsidRPr="00CB43C1">
              <w:rPr>
                <w:rFonts w:ascii="Times New Roman" w:hAnsi="Times New Roman" w:cs="Times New Roman"/>
                <w:sz w:val="24"/>
                <w:szCs w:val="24"/>
              </w:rPr>
              <w:t>. Minēt</w:t>
            </w:r>
            <w:r w:rsidR="00EE3E74" w:rsidRPr="00CB43C1">
              <w:rPr>
                <w:rFonts w:ascii="Times New Roman" w:hAnsi="Times New Roman" w:cs="Times New Roman"/>
                <w:sz w:val="24"/>
                <w:szCs w:val="24"/>
              </w:rPr>
              <w:t>ais</w:t>
            </w:r>
            <w:r w:rsidRPr="00CB43C1">
              <w:rPr>
                <w:rFonts w:ascii="Times New Roman" w:hAnsi="Times New Roman" w:cs="Times New Roman"/>
                <w:sz w:val="24"/>
                <w:szCs w:val="24"/>
              </w:rPr>
              <w:t xml:space="preserve"> leģitīm</w:t>
            </w:r>
            <w:r w:rsidR="00EE3E74" w:rsidRPr="00CB43C1">
              <w:rPr>
                <w:rFonts w:ascii="Times New Roman" w:hAnsi="Times New Roman" w:cs="Times New Roman"/>
                <w:sz w:val="24"/>
                <w:szCs w:val="24"/>
              </w:rPr>
              <w:t>ais</w:t>
            </w:r>
            <w:r w:rsidRPr="00CB43C1">
              <w:rPr>
                <w:rFonts w:ascii="Times New Roman" w:hAnsi="Times New Roman" w:cs="Times New Roman"/>
                <w:sz w:val="24"/>
                <w:szCs w:val="24"/>
              </w:rPr>
              <w:t xml:space="preserve"> mērķi</w:t>
            </w:r>
            <w:r w:rsidR="00EE3E74" w:rsidRPr="00CB43C1">
              <w:rPr>
                <w:rFonts w:ascii="Times New Roman" w:hAnsi="Times New Roman" w:cs="Times New Roman"/>
                <w:sz w:val="24"/>
                <w:szCs w:val="24"/>
              </w:rPr>
              <w:t>s</w:t>
            </w:r>
            <w:r w:rsidRPr="00CB43C1">
              <w:rPr>
                <w:rFonts w:ascii="Times New Roman" w:hAnsi="Times New Roman" w:cs="Times New Roman"/>
                <w:sz w:val="24"/>
                <w:szCs w:val="24"/>
              </w:rPr>
              <w:t xml:space="preserve"> tiek sasniegt</w:t>
            </w:r>
            <w:r w:rsidR="00EE3E74" w:rsidRPr="00CB43C1">
              <w:rPr>
                <w:rFonts w:ascii="Times New Roman" w:hAnsi="Times New Roman" w:cs="Times New Roman"/>
                <w:sz w:val="24"/>
                <w:szCs w:val="24"/>
              </w:rPr>
              <w:t>s</w:t>
            </w:r>
            <w:r w:rsidRPr="00CB43C1">
              <w:rPr>
                <w:rFonts w:ascii="Times New Roman" w:hAnsi="Times New Roman" w:cs="Times New Roman"/>
                <w:sz w:val="24"/>
                <w:szCs w:val="24"/>
              </w:rPr>
              <w:t>, nodrošinot</w:t>
            </w:r>
            <w:r w:rsidR="004938E5" w:rsidRPr="00CB43C1">
              <w:rPr>
                <w:rFonts w:ascii="Times New Roman" w:hAnsi="Times New Roman" w:cs="Times New Roman"/>
                <w:sz w:val="24"/>
                <w:szCs w:val="24"/>
              </w:rPr>
              <w:t>, ka</w:t>
            </w:r>
            <w:r w:rsidR="000055BD" w:rsidRPr="00CB43C1">
              <w:rPr>
                <w:rFonts w:ascii="Times New Roman" w:hAnsi="Times New Roman" w:cs="Times New Roman"/>
                <w:sz w:val="24"/>
                <w:szCs w:val="24"/>
              </w:rPr>
              <w:t xml:space="preserve"> </w:t>
            </w:r>
            <w:r w:rsidR="00E311A2" w:rsidRPr="00CB43C1">
              <w:rPr>
                <w:rFonts w:ascii="Times New Roman" w:hAnsi="Times New Roman" w:cs="Times New Roman"/>
                <w:sz w:val="24"/>
                <w:szCs w:val="24"/>
              </w:rPr>
              <w:t>sistēmas</w:t>
            </w:r>
            <w:r w:rsidR="00DE42F1" w:rsidRPr="00CB43C1">
              <w:rPr>
                <w:rFonts w:ascii="Times New Roman" w:hAnsi="Times New Roman" w:cs="Times New Roman"/>
                <w:sz w:val="24"/>
                <w:szCs w:val="24"/>
              </w:rPr>
              <w:t xml:space="preserve"> dalībnieki</w:t>
            </w:r>
            <w:r w:rsidR="000055BD" w:rsidRPr="00CB43C1">
              <w:rPr>
                <w:rFonts w:ascii="Times New Roman" w:hAnsi="Times New Roman" w:cs="Times New Roman"/>
                <w:sz w:val="24"/>
                <w:szCs w:val="24"/>
              </w:rPr>
              <w:t xml:space="preserve"> savlaicīgi noteikumu projektā paredzētajā kārtībā un apjomā</w:t>
            </w:r>
            <w:r w:rsidR="00E311A2" w:rsidRPr="00CB43C1">
              <w:rPr>
                <w:rFonts w:ascii="Times New Roman" w:hAnsi="Times New Roman" w:cs="Times New Roman"/>
                <w:sz w:val="24"/>
                <w:szCs w:val="24"/>
              </w:rPr>
              <w:t xml:space="preserve"> </w:t>
            </w:r>
            <w:r w:rsidR="004938E5" w:rsidRPr="00CB43C1">
              <w:rPr>
                <w:rFonts w:ascii="Times New Roman" w:hAnsi="Times New Roman" w:cs="Times New Roman"/>
                <w:sz w:val="24"/>
                <w:szCs w:val="24"/>
              </w:rPr>
              <w:t>sagatavo</w:t>
            </w:r>
            <w:r w:rsidR="00932E5B" w:rsidRPr="00CB43C1">
              <w:rPr>
                <w:rFonts w:ascii="Times New Roman" w:hAnsi="Times New Roman" w:cs="Times New Roman"/>
                <w:sz w:val="24"/>
                <w:szCs w:val="24"/>
              </w:rPr>
              <w:t xml:space="preserve"> </w:t>
            </w:r>
            <w:r w:rsidR="004938E5" w:rsidRPr="00CB43C1">
              <w:rPr>
                <w:rFonts w:ascii="Times New Roman" w:hAnsi="Times New Roman" w:cs="Times New Roman"/>
                <w:sz w:val="24"/>
                <w:szCs w:val="24"/>
              </w:rPr>
              <w:t>un iesniedz</w:t>
            </w:r>
            <w:r w:rsidRPr="00CB43C1">
              <w:rPr>
                <w:rFonts w:ascii="Times New Roman" w:hAnsi="Times New Roman" w:cs="Times New Roman"/>
                <w:sz w:val="24"/>
                <w:szCs w:val="24"/>
              </w:rPr>
              <w:t xml:space="preserve"> </w:t>
            </w:r>
            <w:r w:rsidR="004938E5" w:rsidRPr="00CB43C1">
              <w:rPr>
                <w:rFonts w:ascii="Times New Roman" w:hAnsi="Times New Roman" w:cs="Times New Roman"/>
                <w:sz w:val="24"/>
                <w:szCs w:val="24"/>
              </w:rPr>
              <w:t xml:space="preserve">Latvijas Bankai </w:t>
            </w:r>
            <w:r w:rsidR="00364B35" w:rsidRPr="00CB43C1">
              <w:rPr>
                <w:rFonts w:ascii="Times New Roman" w:hAnsi="Times New Roman" w:cs="Times New Roman"/>
                <w:sz w:val="24"/>
                <w:szCs w:val="24"/>
              </w:rPr>
              <w:t>pārskatu</w:t>
            </w:r>
            <w:r w:rsidR="00E311A2" w:rsidRPr="00CB43C1">
              <w:rPr>
                <w:rFonts w:ascii="Times New Roman" w:hAnsi="Times New Roman" w:cs="Times New Roman"/>
                <w:sz w:val="24"/>
                <w:szCs w:val="24"/>
              </w:rPr>
              <w:t>.</w:t>
            </w:r>
          </w:p>
        </w:tc>
      </w:tr>
      <w:tr w:rsidR="000B4E0A" w:rsidRPr="00CB43C1" w14:paraId="039121D7" w14:textId="77777777" w:rsidTr="00E253DA">
        <w:trPr>
          <w:trHeight w:val="567"/>
        </w:trPr>
        <w:tc>
          <w:tcPr>
            <w:tcW w:w="1796" w:type="pct"/>
            <w:shd w:val="clear" w:color="auto" w:fill="auto"/>
            <w:hideMark/>
          </w:tcPr>
          <w:p w14:paraId="2EABB69F" w14:textId="77777777" w:rsidR="00A42788" w:rsidRPr="00CB43C1" w:rsidRDefault="00A42788" w:rsidP="00517943">
            <w:pPr>
              <w:spacing w:after="0" w:line="240" w:lineRule="auto"/>
              <w:rPr>
                <w:rFonts w:ascii="Times New Roman" w:eastAsia="Times New Roman" w:hAnsi="Times New Roman" w:cs="Times New Roman"/>
                <w:b/>
                <w:bCs/>
                <w:sz w:val="24"/>
                <w:szCs w:val="24"/>
                <w:lang w:eastAsia="lv-LV"/>
              </w:rPr>
            </w:pPr>
            <w:r w:rsidRPr="00CB43C1">
              <w:rPr>
                <w:rFonts w:ascii="Times New Roman" w:eastAsia="Times New Roman" w:hAnsi="Times New Roman" w:cs="Times New Roman"/>
                <w:b/>
                <w:bCs/>
                <w:sz w:val="24"/>
                <w:szCs w:val="24"/>
                <w:lang w:eastAsia="lv-LV"/>
              </w:rPr>
              <w:t>Samērīgums</w:t>
            </w:r>
          </w:p>
          <w:p w14:paraId="6CDA7E8B" w14:textId="11957B66" w:rsidR="00CA28AB" w:rsidRPr="00CB43C1"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D15FCF3" w14:textId="459A8F05" w:rsidR="00FD4D7F" w:rsidRPr="00CB43C1" w:rsidRDefault="00FD4D7F" w:rsidP="00531424">
            <w:pPr>
              <w:spacing w:after="120" w:line="240" w:lineRule="auto"/>
              <w:jc w:val="both"/>
              <w:rPr>
                <w:rFonts w:ascii="Times New Roman" w:eastAsia="Times New Roman" w:hAnsi="Times New Roman" w:cs="Times New Roman"/>
                <w:bCs/>
                <w:sz w:val="24"/>
                <w:szCs w:val="24"/>
                <w:lang w:eastAsia="lv-LV"/>
              </w:rPr>
            </w:pPr>
            <w:r w:rsidRPr="00CB43C1">
              <w:rPr>
                <w:rFonts w:ascii="Times New Roman" w:eastAsia="Times New Roman" w:hAnsi="Times New Roman" w:cs="Times New Roman"/>
                <w:bCs/>
                <w:sz w:val="24"/>
                <w:szCs w:val="24"/>
                <w:lang w:eastAsia="lv-LV"/>
              </w:rPr>
              <w:t>Lai izvērtētu, vai pieņemtā tiesību norma atbilst samērīguma principam, jānoskaidro: pirmkārt, vai lietotie līdzekļi ir piemēroti leģitīm</w:t>
            </w:r>
            <w:r w:rsidR="00210101" w:rsidRPr="00CB43C1">
              <w:rPr>
                <w:rFonts w:ascii="Times New Roman" w:eastAsia="Times New Roman" w:hAnsi="Times New Roman" w:cs="Times New Roman"/>
                <w:bCs/>
                <w:sz w:val="24"/>
                <w:szCs w:val="24"/>
                <w:lang w:eastAsia="lv-LV"/>
              </w:rPr>
              <w:t>ā</w:t>
            </w:r>
            <w:r w:rsidRPr="00CB43C1">
              <w:rPr>
                <w:rFonts w:ascii="Times New Roman" w:eastAsia="Times New Roman" w:hAnsi="Times New Roman" w:cs="Times New Roman"/>
                <w:bCs/>
                <w:sz w:val="24"/>
                <w:szCs w:val="24"/>
                <w:lang w:eastAsia="lv-LV"/>
              </w:rPr>
              <w:t xml:space="preserve"> mērķa sasniegšanai; otrkārt, vai šāda rīcība ir nepieciešama, t.</w:t>
            </w:r>
            <w:r w:rsidR="00A70073">
              <w:rPr>
                <w:rFonts w:ascii="Times New Roman" w:eastAsia="Times New Roman" w:hAnsi="Times New Roman" w:cs="Times New Roman"/>
                <w:bCs/>
                <w:sz w:val="24"/>
                <w:szCs w:val="24"/>
                <w:lang w:eastAsia="lv-LV"/>
              </w:rPr>
              <w:t> </w:t>
            </w:r>
            <w:r w:rsidRPr="00CB43C1">
              <w:rPr>
                <w:rFonts w:ascii="Times New Roman" w:eastAsia="Times New Roman" w:hAnsi="Times New Roman" w:cs="Times New Roman"/>
                <w:bCs/>
                <w:sz w:val="24"/>
                <w:szCs w:val="24"/>
                <w:lang w:eastAsia="lv-LV"/>
              </w:rPr>
              <w:t>i., vai mērķi nevar sasniegt ar citiem, indivīda tiesības un likumiskās intereses mazāk ierobežojošiem līdzekļiem; treškārt, vai likumdevēja darbība ir samērīga jeb atbilstoša, t.</w:t>
            </w:r>
            <w:r w:rsidR="005A4590">
              <w:rPr>
                <w:rFonts w:ascii="Times New Roman" w:eastAsia="Times New Roman" w:hAnsi="Times New Roman" w:cs="Times New Roman"/>
                <w:bCs/>
                <w:sz w:val="24"/>
                <w:szCs w:val="24"/>
                <w:lang w:eastAsia="lv-LV"/>
              </w:rPr>
              <w:t> </w:t>
            </w:r>
            <w:r w:rsidRPr="00CB43C1">
              <w:rPr>
                <w:rFonts w:ascii="Times New Roman" w:eastAsia="Times New Roman" w:hAnsi="Times New Roman" w:cs="Times New Roman"/>
                <w:bCs/>
                <w:sz w:val="24"/>
                <w:szCs w:val="24"/>
                <w:lang w:eastAsia="lv-LV"/>
              </w:rPr>
              <w:t>i., vai labums, ko iegūs sabiedrība, ir lielāks par indivīda tiesībām un likumiskajām interesēm nodarīto zaudējumu.</w:t>
            </w:r>
          </w:p>
          <w:p w14:paraId="17916430" w14:textId="39A57590" w:rsidR="00FD4D7F" w:rsidRPr="00CB43C1" w:rsidRDefault="00FD4D7F" w:rsidP="00E311A2">
            <w:pPr>
              <w:spacing w:before="120" w:after="120" w:line="240" w:lineRule="auto"/>
              <w:jc w:val="both"/>
              <w:rPr>
                <w:rFonts w:ascii="Times New Roman" w:eastAsia="Times New Roman" w:hAnsi="Times New Roman" w:cs="Times New Roman"/>
                <w:bCs/>
                <w:sz w:val="24"/>
                <w:szCs w:val="24"/>
                <w:lang w:eastAsia="lv-LV"/>
              </w:rPr>
            </w:pPr>
            <w:r w:rsidRPr="00CB43C1">
              <w:rPr>
                <w:rFonts w:ascii="Times New Roman" w:eastAsia="Times New Roman" w:hAnsi="Times New Roman" w:cs="Times New Roman"/>
                <w:bCs/>
                <w:sz w:val="24"/>
                <w:szCs w:val="24"/>
                <w:lang w:eastAsia="lv-LV"/>
              </w:rPr>
              <w:t>Atbilstošākais veids, kā noteikt</w:t>
            </w:r>
            <w:r w:rsidR="003502F4" w:rsidRPr="00CB43C1">
              <w:rPr>
                <w:rFonts w:ascii="Times New Roman" w:eastAsia="Times New Roman" w:hAnsi="Times New Roman" w:cs="Times New Roman"/>
                <w:bCs/>
                <w:sz w:val="24"/>
                <w:szCs w:val="24"/>
                <w:lang w:eastAsia="lv-LV"/>
              </w:rPr>
              <w:t xml:space="preserve"> sistēmas</w:t>
            </w:r>
            <w:r w:rsidRPr="00CB43C1">
              <w:rPr>
                <w:rFonts w:ascii="Times New Roman" w:eastAsia="Times New Roman" w:hAnsi="Times New Roman" w:cs="Times New Roman"/>
                <w:bCs/>
                <w:sz w:val="24"/>
                <w:szCs w:val="24"/>
                <w:lang w:eastAsia="lv-LV"/>
              </w:rPr>
              <w:t xml:space="preserve"> dalībniekiem vienotas un saistošas prasības, ir izdot tiem saistošus noteikumus. Citas alternatīvas jautājuma noregulēšanai un vienotu prasību noteikšanai nebūtu efektīvas un nesasniegtu izvirzīto mērķi, jo nenodrošinātu minēto prasību vienveidīgu piemērošanu.</w:t>
            </w:r>
          </w:p>
          <w:p w14:paraId="15358280" w14:textId="0A026D19" w:rsidR="000D7719" w:rsidRPr="00CB43C1" w:rsidRDefault="000D7719" w:rsidP="00E311A2">
            <w:pPr>
              <w:spacing w:before="120" w:after="120" w:line="240" w:lineRule="auto"/>
              <w:jc w:val="both"/>
              <w:rPr>
                <w:rFonts w:ascii="Times New Roman" w:eastAsia="Times New Roman" w:hAnsi="Times New Roman" w:cs="Times New Roman"/>
                <w:bCs/>
                <w:sz w:val="24"/>
                <w:szCs w:val="24"/>
                <w:lang w:eastAsia="lv-LV"/>
              </w:rPr>
            </w:pPr>
            <w:r w:rsidRPr="00CB43C1">
              <w:rPr>
                <w:rFonts w:ascii="Times New Roman" w:eastAsia="Times New Roman" w:hAnsi="Times New Roman" w:cs="Times New Roman"/>
                <w:bCs/>
                <w:sz w:val="24"/>
                <w:szCs w:val="24"/>
                <w:lang w:eastAsia="lv-LV"/>
              </w:rPr>
              <w:t>P</w:t>
            </w:r>
            <w:r w:rsidR="00611802" w:rsidRPr="00CB43C1">
              <w:rPr>
                <w:rFonts w:ascii="Times New Roman" w:eastAsia="Times New Roman" w:hAnsi="Times New Roman" w:cs="Times New Roman"/>
                <w:bCs/>
                <w:sz w:val="24"/>
                <w:szCs w:val="24"/>
                <w:lang w:eastAsia="lv-LV"/>
              </w:rPr>
              <w:t>ārskatā p</w:t>
            </w:r>
            <w:r w:rsidRPr="00CB43C1">
              <w:rPr>
                <w:rFonts w:ascii="Times New Roman" w:eastAsia="Times New Roman" w:hAnsi="Times New Roman" w:cs="Times New Roman"/>
                <w:bCs/>
                <w:sz w:val="24"/>
                <w:szCs w:val="24"/>
                <w:lang w:eastAsia="lv-LV"/>
              </w:rPr>
              <w:t xml:space="preserve">ieprasītās informācijas apjoms </w:t>
            </w:r>
            <w:r w:rsidR="00210101" w:rsidRPr="00CB43C1">
              <w:rPr>
                <w:rFonts w:ascii="Times New Roman" w:eastAsia="Times New Roman" w:hAnsi="Times New Roman" w:cs="Times New Roman"/>
                <w:bCs/>
                <w:sz w:val="24"/>
                <w:szCs w:val="24"/>
                <w:lang w:eastAsia="lv-LV"/>
              </w:rPr>
              <w:t xml:space="preserve">ir </w:t>
            </w:r>
            <w:r w:rsidRPr="00CB43C1">
              <w:rPr>
                <w:rFonts w:ascii="Times New Roman" w:eastAsia="Times New Roman" w:hAnsi="Times New Roman" w:cs="Times New Roman"/>
                <w:bCs/>
                <w:sz w:val="24"/>
                <w:szCs w:val="24"/>
                <w:lang w:eastAsia="lv-LV"/>
              </w:rPr>
              <w:t>atbilst</w:t>
            </w:r>
            <w:r w:rsidR="00210101" w:rsidRPr="00CB43C1">
              <w:rPr>
                <w:rFonts w:ascii="Times New Roman" w:eastAsia="Times New Roman" w:hAnsi="Times New Roman" w:cs="Times New Roman"/>
                <w:bCs/>
                <w:sz w:val="24"/>
                <w:szCs w:val="24"/>
                <w:lang w:eastAsia="lv-LV"/>
              </w:rPr>
              <w:t>ošs, lai izpildītu</w:t>
            </w:r>
            <w:r w:rsidRPr="00CB43C1">
              <w:rPr>
                <w:rFonts w:ascii="Times New Roman" w:eastAsia="Times New Roman" w:hAnsi="Times New Roman" w:cs="Times New Roman"/>
                <w:bCs/>
                <w:sz w:val="24"/>
                <w:szCs w:val="24"/>
                <w:lang w:eastAsia="lv-LV"/>
              </w:rPr>
              <w:t xml:space="preserve"> </w:t>
            </w:r>
            <w:r w:rsidR="00E311A2" w:rsidRPr="00CB43C1">
              <w:rPr>
                <w:rFonts w:ascii="Times New Roman" w:eastAsia="Times New Roman" w:hAnsi="Times New Roman" w:cs="Times New Roman"/>
                <w:bCs/>
                <w:sz w:val="24"/>
                <w:szCs w:val="24"/>
                <w:lang w:eastAsia="lv-LV"/>
              </w:rPr>
              <w:t>Ieguldītāju aizsardzības</w:t>
            </w:r>
            <w:r w:rsidRPr="00CB43C1">
              <w:rPr>
                <w:rFonts w:ascii="Times New Roman" w:eastAsia="Times New Roman" w:hAnsi="Times New Roman" w:cs="Times New Roman"/>
                <w:bCs/>
                <w:sz w:val="24"/>
                <w:szCs w:val="24"/>
                <w:lang w:eastAsia="lv-LV"/>
              </w:rPr>
              <w:t xml:space="preserve"> likuma prasīb</w:t>
            </w:r>
            <w:r w:rsidR="00210101" w:rsidRPr="00CB43C1">
              <w:rPr>
                <w:rFonts w:ascii="Times New Roman" w:eastAsia="Times New Roman" w:hAnsi="Times New Roman" w:cs="Times New Roman"/>
                <w:bCs/>
                <w:sz w:val="24"/>
                <w:szCs w:val="24"/>
                <w:lang w:eastAsia="lv-LV"/>
              </w:rPr>
              <w:t>as</w:t>
            </w:r>
            <w:r w:rsidR="00E311A2" w:rsidRPr="00CB43C1">
              <w:rPr>
                <w:rFonts w:ascii="Times New Roman" w:eastAsia="Times New Roman" w:hAnsi="Times New Roman" w:cs="Times New Roman"/>
                <w:bCs/>
                <w:sz w:val="24"/>
                <w:szCs w:val="24"/>
                <w:lang w:eastAsia="lv-LV"/>
              </w:rPr>
              <w:t>.</w:t>
            </w:r>
          </w:p>
        </w:tc>
      </w:tr>
      <w:tr w:rsidR="000B4E0A" w:rsidRPr="00CB43C1" w14:paraId="457D6A2B" w14:textId="77777777" w:rsidTr="00E253DA">
        <w:trPr>
          <w:trHeight w:val="567"/>
        </w:trPr>
        <w:tc>
          <w:tcPr>
            <w:tcW w:w="1796" w:type="pct"/>
            <w:shd w:val="clear" w:color="auto" w:fill="auto"/>
            <w:hideMark/>
          </w:tcPr>
          <w:p w14:paraId="167B9358" w14:textId="77777777" w:rsidR="00A42788" w:rsidRPr="00CB43C1" w:rsidRDefault="00A42788" w:rsidP="00517943">
            <w:pPr>
              <w:spacing w:after="0" w:line="240" w:lineRule="auto"/>
              <w:rPr>
                <w:rFonts w:ascii="Times New Roman" w:eastAsia="Times New Roman" w:hAnsi="Times New Roman" w:cs="Times New Roman"/>
                <w:b/>
                <w:bCs/>
                <w:sz w:val="24"/>
                <w:szCs w:val="24"/>
                <w:lang w:eastAsia="lv-LV"/>
              </w:rPr>
            </w:pPr>
            <w:r w:rsidRPr="00CB43C1">
              <w:rPr>
                <w:rFonts w:ascii="Times New Roman" w:eastAsia="Times New Roman" w:hAnsi="Times New Roman" w:cs="Times New Roman"/>
                <w:b/>
                <w:bCs/>
                <w:sz w:val="24"/>
                <w:szCs w:val="24"/>
                <w:lang w:eastAsia="lv-LV"/>
              </w:rPr>
              <w:t>Spēkā stāšanās</w:t>
            </w:r>
          </w:p>
          <w:p w14:paraId="71CBECED" w14:textId="06C03345" w:rsidR="00CA28AB" w:rsidRPr="00CB43C1"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74D264D" w14:textId="178F4704" w:rsidR="004A01DF" w:rsidRPr="00CB43C1" w:rsidRDefault="00A52337" w:rsidP="00531424">
            <w:pPr>
              <w:spacing w:after="120" w:line="240" w:lineRule="auto"/>
              <w:jc w:val="both"/>
              <w:rPr>
                <w:rFonts w:ascii="Times New Roman" w:eastAsia="Times New Roman" w:hAnsi="Times New Roman" w:cs="Times New Roman"/>
                <w:bCs/>
                <w:sz w:val="24"/>
                <w:szCs w:val="24"/>
                <w:lang w:eastAsia="lv-LV"/>
              </w:rPr>
            </w:pPr>
            <w:r w:rsidRPr="00CB43C1">
              <w:rPr>
                <w:rFonts w:ascii="Times New Roman" w:eastAsia="Times New Roman" w:hAnsi="Times New Roman" w:cs="Times New Roman"/>
                <w:bCs/>
                <w:sz w:val="24"/>
                <w:szCs w:val="24"/>
                <w:lang w:eastAsia="lv-LV"/>
              </w:rPr>
              <w:t>2024.</w:t>
            </w:r>
            <w:r w:rsidR="00F965E4" w:rsidRPr="00CB43C1">
              <w:rPr>
                <w:rFonts w:ascii="Times New Roman" w:eastAsia="Times New Roman" w:hAnsi="Times New Roman" w:cs="Times New Roman"/>
                <w:bCs/>
                <w:sz w:val="24"/>
                <w:szCs w:val="24"/>
                <w:lang w:eastAsia="lv-LV"/>
              </w:rPr>
              <w:t> </w:t>
            </w:r>
            <w:r w:rsidRPr="00CB43C1">
              <w:rPr>
                <w:rFonts w:ascii="Times New Roman" w:eastAsia="Times New Roman" w:hAnsi="Times New Roman" w:cs="Times New Roman"/>
                <w:bCs/>
                <w:sz w:val="24"/>
                <w:szCs w:val="24"/>
                <w:lang w:eastAsia="lv-LV"/>
              </w:rPr>
              <w:t>gada 1.</w:t>
            </w:r>
            <w:r w:rsidR="00F965E4" w:rsidRPr="00CB43C1">
              <w:rPr>
                <w:rFonts w:ascii="Times New Roman" w:eastAsia="Times New Roman" w:hAnsi="Times New Roman" w:cs="Times New Roman"/>
                <w:bCs/>
                <w:sz w:val="24"/>
                <w:szCs w:val="24"/>
                <w:lang w:eastAsia="lv-LV"/>
              </w:rPr>
              <w:t> </w:t>
            </w:r>
            <w:r w:rsidRPr="00CB43C1">
              <w:rPr>
                <w:rFonts w:ascii="Times New Roman" w:eastAsia="Times New Roman" w:hAnsi="Times New Roman" w:cs="Times New Roman"/>
                <w:bCs/>
                <w:sz w:val="24"/>
                <w:szCs w:val="24"/>
                <w:lang w:eastAsia="lv-LV"/>
              </w:rPr>
              <w:t xml:space="preserve">jūlijs, ņemot vērā </w:t>
            </w:r>
            <w:r w:rsidR="001C4F08" w:rsidRPr="00CB43C1">
              <w:rPr>
                <w:rFonts w:ascii="Times New Roman" w:eastAsia="Times New Roman" w:hAnsi="Times New Roman" w:cs="Times New Roman"/>
                <w:bCs/>
                <w:sz w:val="24"/>
                <w:szCs w:val="24"/>
                <w:lang w:eastAsia="lv-LV"/>
              </w:rPr>
              <w:t xml:space="preserve">likuma </w:t>
            </w:r>
            <w:r w:rsidR="005A4590">
              <w:rPr>
                <w:rFonts w:ascii="Times New Roman" w:eastAsia="Times New Roman" w:hAnsi="Times New Roman" w:cs="Times New Roman"/>
                <w:bCs/>
                <w:sz w:val="24"/>
                <w:szCs w:val="24"/>
                <w:lang w:eastAsia="lv-LV"/>
              </w:rPr>
              <w:t>"</w:t>
            </w:r>
            <w:r w:rsidR="001C4F08" w:rsidRPr="00CB43C1">
              <w:rPr>
                <w:rFonts w:ascii="Times New Roman" w:eastAsia="Times New Roman" w:hAnsi="Times New Roman" w:cs="Times New Roman"/>
                <w:bCs/>
                <w:sz w:val="24"/>
                <w:szCs w:val="24"/>
                <w:lang w:eastAsia="lv-LV"/>
              </w:rPr>
              <w:t xml:space="preserve">Grozījumi </w:t>
            </w:r>
            <w:r w:rsidRPr="00CB43C1">
              <w:rPr>
                <w:rFonts w:ascii="Times New Roman" w:eastAsia="Times New Roman" w:hAnsi="Times New Roman" w:cs="Times New Roman"/>
                <w:bCs/>
                <w:sz w:val="24"/>
                <w:szCs w:val="24"/>
                <w:lang w:eastAsia="lv-LV"/>
              </w:rPr>
              <w:t>Ieguldītāju aizsardzības likum</w:t>
            </w:r>
            <w:r w:rsidR="001C4F08" w:rsidRPr="00CB43C1">
              <w:rPr>
                <w:rFonts w:ascii="Times New Roman" w:eastAsia="Times New Roman" w:hAnsi="Times New Roman" w:cs="Times New Roman"/>
                <w:bCs/>
                <w:sz w:val="24"/>
                <w:szCs w:val="24"/>
                <w:lang w:eastAsia="lv-LV"/>
              </w:rPr>
              <w:t>ā</w:t>
            </w:r>
            <w:r w:rsidR="005A4590">
              <w:rPr>
                <w:rFonts w:ascii="Times New Roman" w:eastAsia="Times New Roman" w:hAnsi="Times New Roman" w:cs="Times New Roman"/>
                <w:bCs/>
                <w:sz w:val="24"/>
                <w:szCs w:val="24"/>
                <w:lang w:eastAsia="lv-LV"/>
              </w:rPr>
              <w:t>"</w:t>
            </w:r>
            <w:r w:rsidRPr="00CB43C1">
              <w:rPr>
                <w:rFonts w:ascii="Times New Roman" w:eastAsia="Times New Roman" w:hAnsi="Times New Roman" w:cs="Times New Roman"/>
                <w:bCs/>
                <w:sz w:val="24"/>
                <w:szCs w:val="24"/>
                <w:lang w:eastAsia="lv-LV"/>
              </w:rPr>
              <w:t xml:space="preserve"> spēkā stāšanās datumu.</w:t>
            </w:r>
          </w:p>
        </w:tc>
      </w:tr>
      <w:tr w:rsidR="000B4E0A" w:rsidRPr="00CB43C1" w14:paraId="29A97663" w14:textId="77777777" w:rsidTr="00E253DA">
        <w:trPr>
          <w:trHeight w:val="567"/>
        </w:trPr>
        <w:tc>
          <w:tcPr>
            <w:tcW w:w="1796" w:type="pct"/>
            <w:shd w:val="clear" w:color="auto" w:fill="auto"/>
            <w:hideMark/>
          </w:tcPr>
          <w:p w14:paraId="5B9C5F63" w14:textId="77777777" w:rsidR="00A42788" w:rsidRPr="00CB43C1" w:rsidRDefault="00A42788" w:rsidP="00517943">
            <w:pPr>
              <w:spacing w:after="0" w:line="240" w:lineRule="auto"/>
              <w:rPr>
                <w:rFonts w:ascii="Times New Roman" w:eastAsia="Times New Roman" w:hAnsi="Times New Roman" w:cs="Times New Roman"/>
                <w:b/>
                <w:bCs/>
                <w:sz w:val="24"/>
                <w:szCs w:val="24"/>
                <w:lang w:eastAsia="lv-LV"/>
              </w:rPr>
            </w:pPr>
            <w:r w:rsidRPr="00CB43C1">
              <w:rPr>
                <w:rFonts w:ascii="Times New Roman" w:eastAsia="Times New Roman" w:hAnsi="Times New Roman" w:cs="Times New Roman"/>
                <w:b/>
                <w:bCs/>
                <w:sz w:val="24"/>
                <w:szCs w:val="24"/>
                <w:lang w:eastAsia="lv-LV"/>
              </w:rPr>
              <w:t>Ietekme uz Latvijas Bankas budžetu</w:t>
            </w:r>
          </w:p>
          <w:p w14:paraId="014B1A80" w14:textId="1DD05011" w:rsidR="00CA28AB" w:rsidRPr="00CB43C1"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944460A" w14:textId="40E22A06" w:rsidR="00E53DE9" w:rsidRPr="00CB43C1" w:rsidRDefault="00A52337" w:rsidP="00531424">
            <w:pPr>
              <w:spacing w:after="120" w:line="240" w:lineRule="auto"/>
              <w:jc w:val="both"/>
              <w:rPr>
                <w:rFonts w:ascii="Times New Roman" w:eastAsia="Times New Roman" w:hAnsi="Times New Roman" w:cs="Times New Roman"/>
                <w:bCs/>
                <w:sz w:val="24"/>
                <w:szCs w:val="24"/>
                <w:lang w:eastAsia="lv-LV"/>
              </w:rPr>
            </w:pPr>
            <w:r w:rsidRPr="00CB43C1">
              <w:rPr>
                <w:rFonts w:ascii="Times New Roman" w:eastAsia="Times New Roman" w:hAnsi="Times New Roman" w:cs="Times New Roman"/>
                <w:bCs/>
                <w:sz w:val="24"/>
                <w:szCs w:val="24"/>
                <w:lang w:eastAsia="lv-LV"/>
              </w:rPr>
              <w:t>Nav ietekmes uz Latvijas Bankas budžeta ieņēmumiem vai izdevumiem.</w:t>
            </w:r>
          </w:p>
        </w:tc>
      </w:tr>
      <w:tr w:rsidR="000B4E0A" w:rsidRPr="00CB43C1" w14:paraId="74F122AB" w14:textId="77777777" w:rsidTr="00E253DA">
        <w:trPr>
          <w:trHeight w:val="567"/>
        </w:trPr>
        <w:tc>
          <w:tcPr>
            <w:tcW w:w="1796" w:type="pct"/>
            <w:shd w:val="clear" w:color="auto" w:fill="auto"/>
            <w:hideMark/>
          </w:tcPr>
          <w:p w14:paraId="50B93F09" w14:textId="77777777" w:rsidR="00A42788" w:rsidRPr="00CB43C1" w:rsidRDefault="00A42788" w:rsidP="00517943">
            <w:pPr>
              <w:spacing w:after="0" w:line="240" w:lineRule="auto"/>
              <w:rPr>
                <w:rFonts w:ascii="Times New Roman" w:eastAsia="Times New Roman" w:hAnsi="Times New Roman" w:cs="Times New Roman"/>
                <w:b/>
                <w:bCs/>
                <w:sz w:val="24"/>
                <w:szCs w:val="24"/>
                <w:lang w:eastAsia="lv-LV"/>
              </w:rPr>
            </w:pPr>
            <w:r w:rsidRPr="00CB43C1">
              <w:rPr>
                <w:rFonts w:ascii="Times New Roman" w:eastAsia="Times New Roman" w:hAnsi="Times New Roman" w:cs="Times New Roman"/>
                <w:b/>
                <w:bCs/>
                <w:sz w:val="24"/>
                <w:szCs w:val="24"/>
                <w:lang w:eastAsia="lv-LV"/>
              </w:rPr>
              <w:t xml:space="preserve">Administratīvā sloga un izmaksu novērtējums </w:t>
            </w:r>
            <w:r w:rsidR="00C85C34" w:rsidRPr="00CB43C1">
              <w:rPr>
                <w:rFonts w:ascii="Times New Roman" w:eastAsia="Times New Roman" w:hAnsi="Times New Roman" w:cs="Times New Roman"/>
                <w:b/>
                <w:bCs/>
                <w:sz w:val="24"/>
                <w:szCs w:val="24"/>
                <w:lang w:eastAsia="lv-LV"/>
              </w:rPr>
              <w:t>(</w:t>
            </w:r>
            <w:r w:rsidRPr="00CB43C1">
              <w:rPr>
                <w:rFonts w:ascii="Times New Roman" w:eastAsia="Times New Roman" w:hAnsi="Times New Roman" w:cs="Times New Roman"/>
                <w:b/>
                <w:bCs/>
                <w:sz w:val="24"/>
                <w:szCs w:val="24"/>
                <w:lang w:eastAsia="lv-LV"/>
              </w:rPr>
              <w:t>tirgus dalībniekiem</w:t>
            </w:r>
            <w:r w:rsidR="00C85C34" w:rsidRPr="00CB43C1">
              <w:rPr>
                <w:rFonts w:ascii="Times New Roman" w:eastAsia="Times New Roman" w:hAnsi="Times New Roman" w:cs="Times New Roman"/>
                <w:b/>
                <w:bCs/>
                <w:sz w:val="24"/>
                <w:szCs w:val="24"/>
                <w:lang w:eastAsia="lv-LV"/>
              </w:rPr>
              <w:t>)</w:t>
            </w:r>
          </w:p>
          <w:p w14:paraId="652F8FE6" w14:textId="1904302F" w:rsidR="00CA28AB" w:rsidRPr="00CB43C1"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CB065E2" w14:textId="34D5F200" w:rsidR="00A42788" w:rsidRPr="00CB43C1" w:rsidRDefault="0059286C" w:rsidP="00531424">
            <w:pPr>
              <w:spacing w:after="120" w:line="240" w:lineRule="auto"/>
              <w:jc w:val="both"/>
              <w:rPr>
                <w:rFonts w:ascii="Times New Roman" w:eastAsia="Times New Roman" w:hAnsi="Times New Roman" w:cs="Times New Roman"/>
                <w:bCs/>
                <w:sz w:val="24"/>
                <w:szCs w:val="24"/>
                <w:lang w:eastAsia="lv-LV"/>
              </w:rPr>
            </w:pPr>
            <w:r w:rsidRPr="00CB43C1">
              <w:rPr>
                <w:rFonts w:ascii="Times New Roman" w:eastAsia="Times New Roman" w:hAnsi="Times New Roman" w:cs="Times New Roman"/>
                <w:bCs/>
                <w:sz w:val="24"/>
                <w:szCs w:val="24"/>
                <w:lang w:eastAsia="lv-LV"/>
              </w:rPr>
              <w:t>Salīdzinot ar Noteikumos Nr. 234 ietverto regulējumu, n</w:t>
            </w:r>
            <w:r w:rsidR="00A52337" w:rsidRPr="00CB43C1">
              <w:rPr>
                <w:rFonts w:ascii="Times New Roman" w:eastAsia="Times New Roman" w:hAnsi="Times New Roman" w:cs="Times New Roman"/>
                <w:bCs/>
                <w:sz w:val="24"/>
                <w:szCs w:val="24"/>
                <w:lang w:eastAsia="lv-LV"/>
              </w:rPr>
              <w:t xml:space="preserve">oteikumu </w:t>
            </w:r>
            <w:r w:rsidR="00BF3A88" w:rsidRPr="00CB43C1">
              <w:rPr>
                <w:rFonts w:ascii="Times New Roman" w:eastAsia="Times New Roman" w:hAnsi="Times New Roman" w:cs="Times New Roman"/>
                <w:bCs/>
                <w:sz w:val="24"/>
                <w:szCs w:val="24"/>
                <w:lang w:eastAsia="lv-LV"/>
              </w:rPr>
              <w:t>p</w:t>
            </w:r>
            <w:r w:rsidR="00A52337" w:rsidRPr="00CB43C1">
              <w:rPr>
                <w:rFonts w:ascii="Times New Roman" w:eastAsia="Times New Roman" w:hAnsi="Times New Roman" w:cs="Times New Roman"/>
                <w:bCs/>
                <w:sz w:val="24"/>
                <w:szCs w:val="24"/>
                <w:lang w:eastAsia="lv-LV"/>
              </w:rPr>
              <w:t xml:space="preserve">rojekts </w:t>
            </w:r>
            <w:r w:rsidRPr="00CB43C1">
              <w:rPr>
                <w:rFonts w:ascii="Times New Roman" w:eastAsia="Times New Roman" w:hAnsi="Times New Roman" w:cs="Times New Roman"/>
                <w:bCs/>
                <w:sz w:val="24"/>
                <w:szCs w:val="24"/>
                <w:lang w:eastAsia="lv-LV"/>
              </w:rPr>
              <w:t xml:space="preserve">paredz, ka </w:t>
            </w:r>
            <w:r w:rsidR="00A52337" w:rsidRPr="00CB43C1">
              <w:rPr>
                <w:rFonts w:ascii="Times New Roman" w:eastAsia="Times New Roman" w:hAnsi="Times New Roman" w:cs="Times New Roman"/>
                <w:bCs/>
                <w:sz w:val="24"/>
                <w:szCs w:val="24"/>
                <w:lang w:eastAsia="lv-LV"/>
              </w:rPr>
              <w:t>sistēmas dalībniek</w:t>
            </w:r>
            <w:r w:rsidR="003502F4" w:rsidRPr="00CB43C1">
              <w:rPr>
                <w:rFonts w:ascii="Times New Roman" w:eastAsia="Times New Roman" w:hAnsi="Times New Roman" w:cs="Times New Roman"/>
                <w:bCs/>
                <w:sz w:val="24"/>
                <w:szCs w:val="24"/>
                <w:lang w:eastAsia="lv-LV"/>
              </w:rPr>
              <w:t xml:space="preserve">i </w:t>
            </w:r>
            <w:r w:rsidRPr="00CB43C1">
              <w:rPr>
                <w:rFonts w:ascii="Times New Roman" w:eastAsia="Times New Roman" w:hAnsi="Times New Roman" w:cs="Times New Roman"/>
                <w:bCs/>
                <w:sz w:val="24"/>
                <w:szCs w:val="24"/>
                <w:lang w:eastAsia="lv-LV"/>
              </w:rPr>
              <w:t>pārskatus iesniegs</w:t>
            </w:r>
            <w:r w:rsidR="003502F4" w:rsidRPr="00CB43C1">
              <w:rPr>
                <w:rFonts w:ascii="Times New Roman" w:eastAsia="Times New Roman" w:hAnsi="Times New Roman" w:cs="Times New Roman"/>
                <w:bCs/>
                <w:sz w:val="24"/>
                <w:szCs w:val="24"/>
                <w:lang w:eastAsia="lv-LV"/>
              </w:rPr>
              <w:t xml:space="preserve"> Latvijas Bankas paaugstināt</w:t>
            </w:r>
            <w:r w:rsidR="00386619" w:rsidRPr="00CB43C1">
              <w:rPr>
                <w:rFonts w:ascii="Times New Roman" w:eastAsia="Times New Roman" w:hAnsi="Times New Roman" w:cs="Times New Roman"/>
                <w:bCs/>
                <w:sz w:val="24"/>
                <w:szCs w:val="24"/>
                <w:lang w:eastAsia="lv-LV"/>
              </w:rPr>
              <w:t>ā</w:t>
            </w:r>
            <w:r w:rsidR="003502F4" w:rsidRPr="00CB43C1">
              <w:rPr>
                <w:rFonts w:ascii="Times New Roman" w:eastAsia="Times New Roman" w:hAnsi="Times New Roman" w:cs="Times New Roman"/>
                <w:bCs/>
                <w:sz w:val="24"/>
                <w:szCs w:val="24"/>
                <w:lang w:eastAsia="lv-LV"/>
              </w:rPr>
              <w:t>s drošības sistēm</w:t>
            </w:r>
            <w:r w:rsidRPr="00CB43C1">
              <w:rPr>
                <w:rFonts w:ascii="Times New Roman" w:eastAsia="Times New Roman" w:hAnsi="Times New Roman" w:cs="Times New Roman"/>
                <w:bCs/>
                <w:sz w:val="24"/>
                <w:szCs w:val="24"/>
                <w:lang w:eastAsia="lv-LV"/>
              </w:rPr>
              <w:t>ā</w:t>
            </w:r>
            <w:r w:rsidR="003502F4" w:rsidRPr="00CB43C1">
              <w:rPr>
                <w:rFonts w:ascii="Times New Roman" w:eastAsia="Times New Roman" w:hAnsi="Times New Roman" w:cs="Times New Roman"/>
                <w:bCs/>
                <w:sz w:val="24"/>
                <w:szCs w:val="24"/>
                <w:lang w:eastAsia="lv-LV"/>
              </w:rPr>
              <w:t>.</w:t>
            </w:r>
          </w:p>
        </w:tc>
      </w:tr>
      <w:tr w:rsidR="000B4E0A" w:rsidRPr="00CB43C1" w14:paraId="5E6D0405" w14:textId="77777777" w:rsidTr="00E253DA">
        <w:trPr>
          <w:trHeight w:val="567"/>
        </w:trPr>
        <w:tc>
          <w:tcPr>
            <w:tcW w:w="1796" w:type="pct"/>
            <w:shd w:val="clear" w:color="auto" w:fill="auto"/>
            <w:hideMark/>
          </w:tcPr>
          <w:p w14:paraId="2F4E3287" w14:textId="77777777" w:rsidR="00A42788" w:rsidRPr="00CB43C1" w:rsidRDefault="00A42788" w:rsidP="00517943">
            <w:pPr>
              <w:spacing w:after="0" w:line="240" w:lineRule="auto"/>
              <w:rPr>
                <w:rFonts w:ascii="Times New Roman" w:eastAsia="Times New Roman" w:hAnsi="Times New Roman" w:cs="Times New Roman"/>
                <w:b/>
                <w:bCs/>
                <w:sz w:val="24"/>
                <w:szCs w:val="24"/>
                <w:lang w:eastAsia="lv-LV"/>
              </w:rPr>
            </w:pPr>
            <w:r w:rsidRPr="00CB43C1">
              <w:rPr>
                <w:rFonts w:ascii="Times New Roman" w:eastAsia="Times New Roman" w:hAnsi="Times New Roman" w:cs="Times New Roman"/>
                <w:b/>
                <w:bCs/>
                <w:sz w:val="24"/>
                <w:szCs w:val="24"/>
                <w:lang w:eastAsia="lv-LV"/>
              </w:rPr>
              <w:t>Saistītie dokumenti</w:t>
            </w:r>
          </w:p>
          <w:p w14:paraId="378C981E" w14:textId="6DB40C71" w:rsidR="00CA28AB" w:rsidRPr="00CB43C1"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1023AB26" w14:textId="27791FAC" w:rsidR="00690A23" w:rsidRPr="00CB43C1" w:rsidRDefault="00BE378B" w:rsidP="00531424">
            <w:pPr>
              <w:spacing w:after="120" w:line="240" w:lineRule="auto"/>
              <w:jc w:val="both"/>
              <w:rPr>
                <w:rFonts w:ascii="Times New Roman" w:eastAsia="Times New Roman" w:hAnsi="Times New Roman" w:cs="Times New Roman"/>
                <w:bCs/>
                <w:sz w:val="24"/>
                <w:szCs w:val="24"/>
                <w:lang w:eastAsia="lv-LV"/>
              </w:rPr>
            </w:pPr>
            <w:r w:rsidRPr="00CB43C1">
              <w:rPr>
                <w:rFonts w:ascii="Times New Roman" w:eastAsia="Times New Roman" w:hAnsi="Times New Roman" w:cs="Times New Roman"/>
                <w:bCs/>
                <w:sz w:val="24"/>
                <w:szCs w:val="24"/>
                <w:lang w:eastAsia="lv-LV"/>
              </w:rPr>
              <w:t>1</w:t>
            </w:r>
            <w:r w:rsidR="005A4590">
              <w:rPr>
                <w:rFonts w:ascii="Times New Roman" w:eastAsia="Times New Roman" w:hAnsi="Times New Roman" w:cs="Times New Roman"/>
                <w:bCs/>
                <w:sz w:val="24"/>
                <w:szCs w:val="24"/>
                <w:lang w:eastAsia="lv-LV"/>
              </w:rPr>
              <w:t>.</w:t>
            </w:r>
            <w:r w:rsidR="00F965E4" w:rsidRPr="00CB43C1">
              <w:rPr>
                <w:rFonts w:ascii="Times New Roman" w:eastAsia="Times New Roman" w:hAnsi="Times New Roman" w:cs="Times New Roman"/>
                <w:bCs/>
                <w:sz w:val="24"/>
                <w:szCs w:val="24"/>
                <w:lang w:eastAsia="lv-LV"/>
              </w:rPr>
              <w:t> </w:t>
            </w:r>
            <w:r w:rsidR="00432B4F" w:rsidRPr="00CB43C1">
              <w:rPr>
                <w:rFonts w:ascii="Times New Roman" w:eastAsia="Times New Roman" w:hAnsi="Times New Roman" w:cs="Times New Roman"/>
                <w:bCs/>
                <w:sz w:val="24"/>
                <w:szCs w:val="24"/>
                <w:lang w:eastAsia="lv-LV"/>
              </w:rPr>
              <w:t>Latvijas Bankas 2022. gada 24. oktobra noteikumi Nr. 226 "Noteikumi par elektronisko informācijas apmaiņu ar Latvijas Banku"</w:t>
            </w:r>
            <w:r w:rsidR="00714680">
              <w:rPr>
                <w:rFonts w:ascii="Times New Roman" w:eastAsia="Times New Roman" w:hAnsi="Times New Roman" w:cs="Times New Roman"/>
                <w:bCs/>
                <w:sz w:val="24"/>
                <w:szCs w:val="24"/>
                <w:lang w:eastAsia="lv-LV"/>
              </w:rPr>
              <w:t>.</w:t>
            </w:r>
          </w:p>
          <w:p w14:paraId="65C60844" w14:textId="3990F5DE" w:rsidR="00BF3A88" w:rsidRPr="00CB43C1" w:rsidRDefault="00BF3A88" w:rsidP="00E311A2">
            <w:pPr>
              <w:spacing w:before="120" w:after="120" w:line="240" w:lineRule="auto"/>
              <w:jc w:val="both"/>
              <w:rPr>
                <w:rFonts w:ascii="Times New Roman" w:eastAsia="Times New Roman" w:hAnsi="Times New Roman" w:cs="Times New Roman"/>
                <w:bCs/>
                <w:sz w:val="24"/>
                <w:szCs w:val="24"/>
                <w:lang w:eastAsia="lv-LV"/>
              </w:rPr>
            </w:pPr>
            <w:r w:rsidRPr="00CB43C1">
              <w:rPr>
                <w:rFonts w:ascii="Times New Roman" w:eastAsia="Times New Roman" w:hAnsi="Times New Roman" w:cs="Times New Roman"/>
                <w:bCs/>
                <w:sz w:val="24"/>
                <w:szCs w:val="24"/>
                <w:lang w:eastAsia="lv-LV"/>
              </w:rPr>
              <w:t>2</w:t>
            </w:r>
            <w:r w:rsidR="005A4590">
              <w:rPr>
                <w:rFonts w:ascii="Times New Roman" w:eastAsia="Times New Roman" w:hAnsi="Times New Roman" w:cs="Times New Roman"/>
                <w:bCs/>
                <w:sz w:val="24"/>
                <w:szCs w:val="24"/>
                <w:lang w:eastAsia="lv-LV"/>
              </w:rPr>
              <w:t>.</w:t>
            </w:r>
            <w:r w:rsidR="00F965E4" w:rsidRPr="00CB43C1">
              <w:rPr>
                <w:rFonts w:ascii="Times New Roman" w:eastAsia="Times New Roman" w:hAnsi="Times New Roman" w:cs="Times New Roman"/>
                <w:bCs/>
                <w:sz w:val="24"/>
                <w:szCs w:val="24"/>
                <w:lang w:eastAsia="lv-LV"/>
              </w:rPr>
              <w:t> </w:t>
            </w:r>
            <w:r w:rsidRPr="00CB43C1">
              <w:rPr>
                <w:rFonts w:ascii="Times New Roman" w:eastAsia="Times New Roman" w:hAnsi="Times New Roman" w:cs="Times New Roman"/>
                <w:bCs/>
                <w:sz w:val="24"/>
                <w:szCs w:val="24"/>
                <w:lang w:eastAsia="lv-LV"/>
              </w:rPr>
              <w:t>Noteikumi Nr.</w:t>
            </w:r>
            <w:r w:rsidR="00F965E4" w:rsidRPr="00CB43C1">
              <w:rPr>
                <w:rFonts w:ascii="Times New Roman" w:eastAsia="Times New Roman" w:hAnsi="Times New Roman" w:cs="Times New Roman"/>
                <w:bCs/>
                <w:sz w:val="24"/>
                <w:szCs w:val="24"/>
                <w:lang w:eastAsia="lv-LV"/>
              </w:rPr>
              <w:t> </w:t>
            </w:r>
            <w:r w:rsidRPr="00CB43C1">
              <w:rPr>
                <w:rFonts w:ascii="Times New Roman" w:eastAsia="Times New Roman" w:hAnsi="Times New Roman" w:cs="Times New Roman"/>
                <w:bCs/>
                <w:sz w:val="24"/>
                <w:szCs w:val="24"/>
                <w:lang w:eastAsia="lv-LV"/>
              </w:rPr>
              <w:t>234</w:t>
            </w:r>
            <w:r w:rsidR="005A4590">
              <w:rPr>
                <w:rFonts w:ascii="Times New Roman" w:eastAsia="Times New Roman" w:hAnsi="Times New Roman" w:cs="Times New Roman"/>
                <w:bCs/>
                <w:sz w:val="24"/>
                <w:szCs w:val="24"/>
                <w:lang w:eastAsia="lv-LV"/>
              </w:rPr>
              <w:t>.</w:t>
            </w:r>
          </w:p>
          <w:p w14:paraId="27B485CD" w14:textId="093513CD" w:rsidR="00BF3A88" w:rsidRPr="00CB43C1" w:rsidRDefault="00BF3A88" w:rsidP="00E311A2">
            <w:pPr>
              <w:spacing w:before="120" w:after="120" w:line="240" w:lineRule="auto"/>
              <w:jc w:val="both"/>
              <w:rPr>
                <w:rFonts w:ascii="Times New Roman" w:eastAsia="Times New Roman" w:hAnsi="Times New Roman" w:cs="Times New Roman"/>
                <w:bCs/>
                <w:sz w:val="24"/>
                <w:szCs w:val="24"/>
                <w:lang w:eastAsia="lv-LV"/>
              </w:rPr>
            </w:pPr>
            <w:r w:rsidRPr="00CB43C1">
              <w:rPr>
                <w:rFonts w:ascii="Times New Roman" w:eastAsia="Times New Roman" w:hAnsi="Times New Roman" w:cs="Times New Roman"/>
                <w:bCs/>
                <w:sz w:val="24"/>
                <w:szCs w:val="24"/>
                <w:lang w:eastAsia="lv-LV"/>
              </w:rPr>
              <w:t>3</w:t>
            </w:r>
            <w:r w:rsidR="005A4590">
              <w:rPr>
                <w:rFonts w:ascii="Times New Roman" w:eastAsia="Times New Roman" w:hAnsi="Times New Roman" w:cs="Times New Roman"/>
                <w:bCs/>
                <w:sz w:val="24"/>
                <w:szCs w:val="24"/>
                <w:lang w:eastAsia="lv-LV"/>
              </w:rPr>
              <w:t>.</w:t>
            </w:r>
            <w:r w:rsidR="00F965E4" w:rsidRPr="00CB43C1">
              <w:rPr>
                <w:rFonts w:ascii="Times New Roman" w:eastAsia="Times New Roman" w:hAnsi="Times New Roman" w:cs="Times New Roman"/>
                <w:bCs/>
                <w:sz w:val="24"/>
                <w:szCs w:val="24"/>
                <w:lang w:eastAsia="lv-LV"/>
              </w:rPr>
              <w:t> </w:t>
            </w:r>
            <w:r w:rsidRPr="00CB43C1">
              <w:rPr>
                <w:rFonts w:ascii="Times New Roman" w:eastAsia="Times New Roman" w:hAnsi="Times New Roman" w:cs="Times New Roman"/>
                <w:bCs/>
                <w:sz w:val="24"/>
                <w:szCs w:val="24"/>
                <w:lang w:eastAsia="lv-LV"/>
              </w:rPr>
              <w:t>Ieguldītāju aizsardzības likums</w:t>
            </w:r>
            <w:r w:rsidR="00E138DB" w:rsidRPr="00CB43C1">
              <w:rPr>
                <w:rFonts w:ascii="Times New Roman" w:eastAsia="Times New Roman" w:hAnsi="Times New Roman" w:cs="Times New Roman"/>
                <w:bCs/>
                <w:sz w:val="24"/>
                <w:szCs w:val="24"/>
                <w:lang w:eastAsia="lv-LV"/>
              </w:rPr>
              <w:t>.</w:t>
            </w:r>
          </w:p>
        </w:tc>
      </w:tr>
      <w:tr w:rsidR="000B4E0A" w:rsidRPr="00CB43C1" w14:paraId="7B39A4DD" w14:textId="77777777" w:rsidTr="00E253DA">
        <w:trPr>
          <w:trHeight w:val="567"/>
        </w:trPr>
        <w:tc>
          <w:tcPr>
            <w:tcW w:w="1796" w:type="pct"/>
            <w:shd w:val="clear" w:color="auto" w:fill="auto"/>
            <w:hideMark/>
          </w:tcPr>
          <w:p w14:paraId="0B99FFDD" w14:textId="77777777" w:rsidR="00A42788" w:rsidRPr="00CB43C1" w:rsidRDefault="00A42788" w:rsidP="00517943">
            <w:pPr>
              <w:spacing w:after="0" w:line="240" w:lineRule="auto"/>
              <w:rPr>
                <w:rFonts w:ascii="Times New Roman" w:eastAsia="Times New Roman" w:hAnsi="Times New Roman" w:cs="Times New Roman"/>
                <w:b/>
                <w:bCs/>
                <w:sz w:val="24"/>
                <w:szCs w:val="24"/>
                <w:lang w:eastAsia="lv-LV"/>
              </w:rPr>
            </w:pPr>
            <w:r w:rsidRPr="00CB43C1">
              <w:rPr>
                <w:rFonts w:ascii="Times New Roman" w:eastAsia="Times New Roman" w:hAnsi="Times New Roman" w:cs="Times New Roman"/>
                <w:b/>
                <w:bCs/>
                <w:sz w:val="24"/>
                <w:szCs w:val="24"/>
                <w:lang w:eastAsia="lv-LV"/>
              </w:rPr>
              <w:lastRenderedPageBreak/>
              <w:t>Saskaņošana ar Eiropas Centrālo banku</w:t>
            </w:r>
          </w:p>
          <w:p w14:paraId="4A756E9D" w14:textId="65F53909" w:rsidR="00CA28AB" w:rsidRPr="00CB43C1"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162166C3" w14:textId="0F223869" w:rsidR="00A42788" w:rsidRPr="00CB43C1" w:rsidRDefault="0023637C" w:rsidP="00531424">
            <w:pPr>
              <w:spacing w:after="120" w:line="240" w:lineRule="auto"/>
              <w:jc w:val="both"/>
              <w:rPr>
                <w:rFonts w:ascii="Times New Roman" w:eastAsia="Times New Roman" w:hAnsi="Times New Roman" w:cs="Times New Roman"/>
                <w:bCs/>
                <w:sz w:val="24"/>
                <w:szCs w:val="24"/>
                <w:lang w:eastAsia="lv-LV"/>
              </w:rPr>
            </w:pPr>
            <w:r w:rsidRPr="00CB43C1">
              <w:rPr>
                <w:rFonts w:ascii="Times New Roman" w:eastAsia="Times New Roman" w:hAnsi="Times New Roman" w:cs="Times New Roman"/>
                <w:bCs/>
                <w:sz w:val="24"/>
                <w:szCs w:val="24"/>
                <w:lang w:eastAsia="lv-LV"/>
              </w:rPr>
              <w:t>Noteikumu projektu nav nepieciešams saskaņot ar Eiropas Centrālo banku.</w:t>
            </w:r>
          </w:p>
        </w:tc>
      </w:tr>
      <w:tr w:rsidR="000D186F" w:rsidRPr="00CB43C1" w14:paraId="79622963" w14:textId="77777777" w:rsidTr="00E253DA">
        <w:trPr>
          <w:trHeight w:val="567"/>
        </w:trPr>
        <w:tc>
          <w:tcPr>
            <w:tcW w:w="1796" w:type="pct"/>
            <w:shd w:val="clear" w:color="auto" w:fill="auto"/>
            <w:hideMark/>
          </w:tcPr>
          <w:p w14:paraId="581D9633" w14:textId="77777777" w:rsidR="000D186F" w:rsidRPr="00CB43C1" w:rsidRDefault="000D186F" w:rsidP="000D186F">
            <w:pPr>
              <w:spacing w:after="0" w:line="240" w:lineRule="auto"/>
              <w:rPr>
                <w:rFonts w:ascii="Times New Roman" w:eastAsia="Times New Roman" w:hAnsi="Times New Roman" w:cs="Times New Roman"/>
                <w:b/>
                <w:bCs/>
                <w:sz w:val="24"/>
                <w:szCs w:val="24"/>
                <w:lang w:eastAsia="lv-LV"/>
              </w:rPr>
            </w:pPr>
            <w:r w:rsidRPr="00CB43C1">
              <w:rPr>
                <w:rFonts w:ascii="Times New Roman" w:eastAsia="Times New Roman" w:hAnsi="Times New Roman" w:cs="Times New Roman"/>
                <w:b/>
                <w:bCs/>
                <w:sz w:val="24"/>
                <w:szCs w:val="24"/>
                <w:lang w:eastAsia="lv-LV"/>
              </w:rPr>
              <w:t>Saskaņošana ar citām publiskām un privātām personām</w:t>
            </w:r>
          </w:p>
          <w:p w14:paraId="6D76A17A" w14:textId="2DF982D9" w:rsidR="000D186F" w:rsidRPr="00CB43C1" w:rsidRDefault="000D186F" w:rsidP="000D186F">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C5800AC" w14:textId="77777777" w:rsidR="000D186F" w:rsidRDefault="000D186F" w:rsidP="000D186F">
            <w:pPr>
              <w:jc w:val="both"/>
              <w:rPr>
                <w:rFonts w:ascii="Times New Roman" w:hAnsi="Times New Roman" w:cs="Times New Roman"/>
                <w:color w:val="000000"/>
                <w:sz w:val="24"/>
                <w:szCs w:val="24"/>
              </w:rPr>
            </w:pPr>
            <w:r>
              <w:rPr>
                <w:rFonts w:ascii="Times New Roman" w:hAnsi="Times New Roman" w:cs="Times New Roman"/>
                <w:sz w:val="24"/>
                <w:szCs w:val="24"/>
              </w:rPr>
              <w:t xml:space="preserve">Noteikumu projekts 2024. gada 21. martā tika publicēts Latvijas Bankas tīmekļvietnes </w:t>
            </w:r>
            <w:hyperlink r:id="rId11" w:history="1">
              <w:r>
                <w:rPr>
                  <w:rStyle w:val="Hyperlink"/>
                  <w:rFonts w:ascii="Times New Roman" w:hAnsi="Times New Roman" w:cs="Times New Roman"/>
                  <w:sz w:val="24"/>
                  <w:szCs w:val="24"/>
                </w:rPr>
                <w:t>www.bank.lv</w:t>
              </w:r>
            </w:hyperlink>
            <w:r>
              <w:rPr>
                <w:rFonts w:ascii="Times New Roman" w:hAnsi="Times New Roman" w:cs="Times New Roman"/>
                <w:sz w:val="24"/>
                <w:szCs w:val="24"/>
              </w:rPr>
              <w:t xml:space="preserve"> sadaļas "Tiesību akti" </w:t>
            </w:r>
            <w:proofErr w:type="spellStart"/>
            <w:r>
              <w:rPr>
                <w:rFonts w:ascii="Times New Roman" w:hAnsi="Times New Roman" w:cs="Times New Roman"/>
                <w:sz w:val="24"/>
                <w:szCs w:val="24"/>
              </w:rPr>
              <w:t>apakšsadaļā</w:t>
            </w:r>
            <w:proofErr w:type="spellEnd"/>
            <w:r>
              <w:rPr>
                <w:rFonts w:ascii="Times New Roman" w:hAnsi="Times New Roman" w:cs="Times New Roman"/>
                <w:sz w:val="24"/>
                <w:szCs w:val="24"/>
              </w:rPr>
              <w:t xml:space="preserve"> "Sabiedrības līdzdalība", un par to līdz 2024. gada 5. aprīlim bija iespējama sabiedrības līdzdalība.</w:t>
            </w:r>
          </w:p>
          <w:p w14:paraId="7B1DB470" w14:textId="271E704C" w:rsidR="000D186F" w:rsidRPr="00CB43C1" w:rsidRDefault="000D186F" w:rsidP="000D186F">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Noteikumu projekts tiek iesniegts izskatīšanai Latvijas Bankas konsultatīvās finanšu tirgus padomes sēdē.</w:t>
            </w:r>
          </w:p>
        </w:tc>
      </w:tr>
      <w:tr w:rsidR="000D186F" w:rsidRPr="00CB43C1" w14:paraId="4A3E4A01" w14:textId="77777777" w:rsidTr="00E253DA">
        <w:trPr>
          <w:trHeight w:val="567"/>
        </w:trPr>
        <w:tc>
          <w:tcPr>
            <w:tcW w:w="1796" w:type="pct"/>
            <w:shd w:val="clear" w:color="auto" w:fill="auto"/>
            <w:hideMark/>
          </w:tcPr>
          <w:p w14:paraId="45DABBFE" w14:textId="00AA82F1" w:rsidR="000D186F" w:rsidRPr="00CB43C1" w:rsidRDefault="000D186F" w:rsidP="000D186F">
            <w:pPr>
              <w:spacing w:after="0" w:line="240" w:lineRule="auto"/>
              <w:rPr>
                <w:rFonts w:ascii="Times New Roman" w:eastAsia="Times New Roman" w:hAnsi="Times New Roman" w:cs="Times New Roman"/>
                <w:b/>
                <w:bCs/>
                <w:sz w:val="24"/>
                <w:szCs w:val="24"/>
                <w:lang w:eastAsia="lv-LV"/>
              </w:rPr>
            </w:pPr>
            <w:r w:rsidRPr="00CB43C1">
              <w:rPr>
                <w:rFonts w:ascii="Times New Roman" w:eastAsia="Times New Roman" w:hAnsi="Times New Roman" w:cs="Times New Roman"/>
                <w:b/>
                <w:bCs/>
                <w:sz w:val="24"/>
                <w:szCs w:val="24"/>
                <w:lang w:eastAsia="lv-LV"/>
              </w:rPr>
              <w:t>Saskaņošanas rezultāti</w:t>
            </w:r>
          </w:p>
        </w:tc>
        <w:tc>
          <w:tcPr>
            <w:tcW w:w="3204" w:type="pct"/>
            <w:shd w:val="clear" w:color="auto" w:fill="auto"/>
          </w:tcPr>
          <w:p w14:paraId="736AD104" w14:textId="0CC5D562" w:rsidR="000D186F" w:rsidRPr="00596CA2" w:rsidRDefault="000D186F" w:rsidP="000D186F">
            <w:pPr>
              <w:spacing w:after="120" w:line="240" w:lineRule="auto"/>
              <w:jc w:val="both"/>
              <w:rPr>
                <w:rFonts w:ascii="Times New Roman" w:hAnsi="Times New Roman" w:cs="Times New Roman"/>
                <w:sz w:val="24"/>
                <w:szCs w:val="24"/>
              </w:rPr>
            </w:pPr>
            <w:r w:rsidRPr="00596CA2">
              <w:rPr>
                <w:rFonts w:ascii="Times New Roman" w:hAnsi="Times New Roman" w:cs="Times New Roman"/>
                <w:sz w:val="24"/>
                <w:szCs w:val="24"/>
              </w:rPr>
              <w:t>Par noteikumu projektu netika saņemti iebildumi un priekšlikumi.</w:t>
            </w:r>
          </w:p>
        </w:tc>
      </w:tr>
    </w:tbl>
    <w:p w14:paraId="0B016432" w14:textId="77777777" w:rsidR="00E53DE9" w:rsidRPr="00CB43C1" w:rsidRDefault="00E53DE9" w:rsidP="00900C7D">
      <w:pPr>
        <w:spacing w:after="0" w:line="240" w:lineRule="auto"/>
        <w:rPr>
          <w:rFonts w:ascii="Times New Roman" w:hAnsi="Times New Roman" w:cs="Times New Roman"/>
          <w:sz w:val="24"/>
          <w:szCs w:val="24"/>
        </w:rPr>
      </w:pPr>
    </w:p>
    <w:sectPr w:rsidR="00E53DE9" w:rsidRPr="00CB43C1" w:rsidSect="00A12F71">
      <w:headerReference w:type="default" r:id="rId12"/>
      <w:footerReference w:type="default" r:id="rId13"/>
      <w:pgSz w:w="11906" w:h="16838" w:code="9"/>
      <w:pgMar w:top="1134" w:right="1134"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C04E9" w14:textId="77777777" w:rsidR="00A12F71" w:rsidRDefault="00A12F71" w:rsidP="009B27BE">
      <w:pPr>
        <w:spacing w:after="0" w:line="240" w:lineRule="auto"/>
      </w:pPr>
      <w:r>
        <w:separator/>
      </w:r>
    </w:p>
  </w:endnote>
  <w:endnote w:type="continuationSeparator" w:id="0">
    <w:p w14:paraId="2E0BAF08" w14:textId="77777777" w:rsidR="00A12F71" w:rsidRDefault="00A12F71" w:rsidP="009B27BE">
      <w:pPr>
        <w:spacing w:after="0" w:line="240" w:lineRule="auto"/>
      </w:pPr>
      <w:r>
        <w:continuationSeparator/>
      </w:r>
    </w:p>
  </w:endnote>
  <w:endnote w:type="continuationNotice" w:id="1">
    <w:p w14:paraId="084028D3" w14:textId="77777777" w:rsidR="00A12F71" w:rsidRDefault="00A12F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3E768" w14:textId="77777777" w:rsidR="00A12F71" w:rsidRDefault="00A12F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62332" w14:textId="77777777" w:rsidR="00A12F71" w:rsidRDefault="00A12F71" w:rsidP="009B27BE">
      <w:pPr>
        <w:spacing w:after="0" w:line="240" w:lineRule="auto"/>
      </w:pPr>
      <w:r>
        <w:separator/>
      </w:r>
    </w:p>
  </w:footnote>
  <w:footnote w:type="continuationSeparator" w:id="0">
    <w:p w14:paraId="52A28706" w14:textId="77777777" w:rsidR="00A12F71" w:rsidRDefault="00A12F71" w:rsidP="009B27BE">
      <w:pPr>
        <w:spacing w:after="0" w:line="240" w:lineRule="auto"/>
      </w:pPr>
      <w:r>
        <w:continuationSeparator/>
      </w:r>
    </w:p>
  </w:footnote>
  <w:footnote w:type="continuationNotice" w:id="1">
    <w:p w14:paraId="6C1A60C5" w14:textId="77777777" w:rsidR="00A12F71" w:rsidRDefault="00A12F7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3890044"/>
      <w:docPartObj>
        <w:docPartGallery w:val="Page Numbers (Top of Page)"/>
        <w:docPartUnique/>
      </w:docPartObj>
    </w:sdtPr>
    <w:sdtEndPr>
      <w:rPr>
        <w:rFonts w:ascii="Times New Roman" w:hAnsi="Times New Roman" w:cs="Times New Roman"/>
        <w:sz w:val="20"/>
        <w:szCs w:val="20"/>
      </w:rPr>
    </w:sdtEndPr>
    <w:sdtContent>
      <w:p w14:paraId="690C0DE2" w14:textId="03395BFA"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13BE6551"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C0808"/>
    <w:multiLevelType w:val="hybridMultilevel"/>
    <w:tmpl w:val="B55C1C4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F0B6537"/>
    <w:multiLevelType w:val="hybridMultilevel"/>
    <w:tmpl w:val="78722166"/>
    <w:lvl w:ilvl="0" w:tplc="7A3E11AC">
      <w:start w:val="1"/>
      <w:numFmt w:val="decimal"/>
      <w:lvlText w:val="%1)"/>
      <w:lvlJc w:val="left"/>
      <w:pPr>
        <w:ind w:left="910" w:hanging="550"/>
      </w:pPr>
      <w:rPr>
        <w:rFonts w:eastAsiaTheme="minorHAnsi"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FA515B1"/>
    <w:multiLevelType w:val="hybridMultilevel"/>
    <w:tmpl w:val="C18E09E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821071796">
    <w:abstractNumId w:val="0"/>
  </w:num>
  <w:num w:numId="2" w16cid:durableId="1416904649">
    <w:abstractNumId w:val="1"/>
  </w:num>
  <w:num w:numId="3" w16cid:durableId="4418494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7BE"/>
    <w:rsid w:val="000055BD"/>
    <w:rsid w:val="000263F5"/>
    <w:rsid w:val="00031BEA"/>
    <w:rsid w:val="00041D77"/>
    <w:rsid w:val="00044E0F"/>
    <w:rsid w:val="00054BFA"/>
    <w:rsid w:val="0006713D"/>
    <w:rsid w:val="0007524E"/>
    <w:rsid w:val="0008510E"/>
    <w:rsid w:val="0009616F"/>
    <w:rsid w:val="000A1F44"/>
    <w:rsid w:val="000B4E0A"/>
    <w:rsid w:val="000C24BE"/>
    <w:rsid w:val="000D186F"/>
    <w:rsid w:val="000D6FF8"/>
    <w:rsid w:val="000D7719"/>
    <w:rsid w:val="000F0779"/>
    <w:rsid w:val="000F3E17"/>
    <w:rsid w:val="00121E2E"/>
    <w:rsid w:val="00132070"/>
    <w:rsid w:val="00133F6A"/>
    <w:rsid w:val="00143A48"/>
    <w:rsid w:val="00146ED5"/>
    <w:rsid w:val="0015111A"/>
    <w:rsid w:val="00152045"/>
    <w:rsid w:val="001559BD"/>
    <w:rsid w:val="001713D8"/>
    <w:rsid w:val="00173E1D"/>
    <w:rsid w:val="00180DB0"/>
    <w:rsid w:val="001967AB"/>
    <w:rsid w:val="001A5171"/>
    <w:rsid w:val="001A740C"/>
    <w:rsid w:val="001B0B58"/>
    <w:rsid w:val="001B1420"/>
    <w:rsid w:val="001B745F"/>
    <w:rsid w:val="001C4F08"/>
    <w:rsid w:val="001D7007"/>
    <w:rsid w:val="001E7AB4"/>
    <w:rsid w:val="001F32D6"/>
    <w:rsid w:val="001F6220"/>
    <w:rsid w:val="00210101"/>
    <w:rsid w:val="00212C42"/>
    <w:rsid w:val="0023637C"/>
    <w:rsid w:val="00236BF1"/>
    <w:rsid w:val="002426BE"/>
    <w:rsid w:val="00267FE9"/>
    <w:rsid w:val="00290350"/>
    <w:rsid w:val="002912C6"/>
    <w:rsid w:val="00296753"/>
    <w:rsid w:val="002C576C"/>
    <w:rsid w:val="002D2FD4"/>
    <w:rsid w:val="002E1684"/>
    <w:rsid w:val="00331C24"/>
    <w:rsid w:val="003344C2"/>
    <w:rsid w:val="003502F4"/>
    <w:rsid w:val="003633CC"/>
    <w:rsid w:val="00364B35"/>
    <w:rsid w:val="003770F5"/>
    <w:rsid w:val="003831CC"/>
    <w:rsid w:val="0038436C"/>
    <w:rsid w:val="0038589E"/>
    <w:rsid w:val="00386619"/>
    <w:rsid w:val="00392C95"/>
    <w:rsid w:val="003A2909"/>
    <w:rsid w:val="003B481B"/>
    <w:rsid w:val="00432B4F"/>
    <w:rsid w:val="00435F74"/>
    <w:rsid w:val="00446B6A"/>
    <w:rsid w:val="0049248A"/>
    <w:rsid w:val="004938E5"/>
    <w:rsid w:val="004A01DF"/>
    <w:rsid w:val="004B5D75"/>
    <w:rsid w:val="004C4784"/>
    <w:rsid w:val="004D281B"/>
    <w:rsid w:val="00517943"/>
    <w:rsid w:val="00531424"/>
    <w:rsid w:val="00544268"/>
    <w:rsid w:val="00547AA6"/>
    <w:rsid w:val="00556358"/>
    <w:rsid w:val="005651DD"/>
    <w:rsid w:val="00584A52"/>
    <w:rsid w:val="0059286C"/>
    <w:rsid w:val="00596CA2"/>
    <w:rsid w:val="005A16D7"/>
    <w:rsid w:val="005A35D1"/>
    <w:rsid w:val="005A4590"/>
    <w:rsid w:val="005A5D32"/>
    <w:rsid w:val="005B3E28"/>
    <w:rsid w:val="005C2723"/>
    <w:rsid w:val="005C2EBB"/>
    <w:rsid w:val="005D3C23"/>
    <w:rsid w:val="005D577B"/>
    <w:rsid w:val="005E54C7"/>
    <w:rsid w:val="005F1B74"/>
    <w:rsid w:val="005F385C"/>
    <w:rsid w:val="0060016E"/>
    <w:rsid w:val="00611802"/>
    <w:rsid w:val="00620173"/>
    <w:rsid w:val="00621972"/>
    <w:rsid w:val="00634AE1"/>
    <w:rsid w:val="00642172"/>
    <w:rsid w:val="00646F76"/>
    <w:rsid w:val="00660469"/>
    <w:rsid w:val="006608FF"/>
    <w:rsid w:val="00662B3A"/>
    <w:rsid w:val="00675978"/>
    <w:rsid w:val="00676C38"/>
    <w:rsid w:val="00690A23"/>
    <w:rsid w:val="0069516A"/>
    <w:rsid w:val="00695F52"/>
    <w:rsid w:val="00696F03"/>
    <w:rsid w:val="006B16AE"/>
    <w:rsid w:val="006E0753"/>
    <w:rsid w:val="006E0BAE"/>
    <w:rsid w:val="00706333"/>
    <w:rsid w:val="00706A5E"/>
    <w:rsid w:val="00714680"/>
    <w:rsid w:val="00721DAE"/>
    <w:rsid w:val="00743CCB"/>
    <w:rsid w:val="0075558A"/>
    <w:rsid w:val="00756820"/>
    <w:rsid w:val="00762371"/>
    <w:rsid w:val="0078208F"/>
    <w:rsid w:val="007868FA"/>
    <w:rsid w:val="00790CDB"/>
    <w:rsid w:val="00797293"/>
    <w:rsid w:val="007A5AE8"/>
    <w:rsid w:val="007C3623"/>
    <w:rsid w:val="007D0CA3"/>
    <w:rsid w:val="007E0007"/>
    <w:rsid w:val="007E313B"/>
    <w:rsid w:val="007F09D6"/>
    <w:rsid w:val="008076A9"/>
    <w:rsid w:val="0081712C"/>
    <w:rsid w:val="00827FA8"/>
    <w:rsid w:val="00832DDB"/>
    <w:rsid w:val="00842BEE"/>
    <w:rsid w:val="00851F8F"/>
    <w:rsid w:val="00876932"/>
    <w:rsid w:val="00887CA3"/>
    <w:rsid w:val="008900A1"/>
    <w:rsid w:val="008A52F4"/>
    <w:rsid w:val="008C0E89"/>
    <w:rsid w:val="008C7DD3"/>
    <w:rsid w:val="008C7E33"/>
    <w:rsid w:val="008D1B93"/>
    <w:rsid w:val="008F41DA"/>
    <w:rsid w:val="008F7714"/>
    <w:rsid w:val="00900C7D"/>
    <w:rsid w:val="00902D6A"/>
    <w:rsid w:val="00915127"/>
    <w:rsid w:val="00920831"/>
    <w:rsid w:val="00932E5B"/>
    <w:rsid w:val="00935FAB"/>
    <w:rsid w:val="0096049E"/>
    <w:rsid w:val="00965388"/>
    <w:rsid w:val="00995752"/>
    <w:rsid w:val="009A0F78"/>
    <w:rsid w:val="009B27BE"/>
    <w:rsid w:val="009D04E6"/>
    <w:rsid w:val="009D69BC"/>
    <w:rsid w:val="009F35B9"/>
    <w:rsid w:val="00A0086D"/>
    <w:rsid w:val="00A0418B"/>
    <w:rsid w:val="00A12F71"/>
    <w:rsid w:val="00A34ECE"/>
    <w:rsid w:val="00A42788"/>
    <w:rsid w:val="00A47E5C"/>
    <w:rsid w:val="00A52337"/>
    <w:rsid w:val="00A546E0"/>
    <w:rsid w:val="00A70073"/>
    <w:rsid w:val="00A77434"/>
    <w:rsid w:val="00A852F2"/>
    <w:rsid w:val="00AA06AE"/>
    <w:rsid w:val="00AA4D8F"/>
    <w:rsid w:val="00AA6D92"/>
    <w:rsid w:val="00AB06A6"/>
    <w:rsid w:val="00AB6130"/>
    <w:rsid w:val="00AD13A2"/>
    <w:rsid w:val="00AD42A6"/>
    <w:rsid w:val="00AF0F51"/>
    <w:rsid w:val="00AF36D2"/>
    <w:rsid w:val="00B037E3"/>
    <w:rsid w:val="00B239A5"/>
    <w:rsid w:val="00B241FA"/>
    <w:rsid w:val="00B62244"/>
    <w:rsid w:val="00B661AE"/>
    <w:rsid w:val="00B66623"/>
    <w:rsid w:val="00B83FE2"/>
    <w:rsid w:val="00B8606D"/>
    <w:rsid w:val="00B95A97"/>
    <w:rsid w:val="00B95DAB"/>
    <w:rsid w:val="00BA47D7"/>
    <w:rsid w:val="00BA55A8"/>
    <w:rsid w:val="00BB5CF1"/>
    <w:rsid w:val="00BC784F"/>
    <w:rsid w:val="00BE1918"/>
    <w:rsid w:val="00BE378B"/>
    <w:rsid w:val="00BF3A88"/>
    <w:rsid w:val="00C04BC1"/>
    <w:rsid w:val="00C1178F"/>
    <w:rsid w:val="00C142BF"/>
    <w:rsid w:val="00C24554"/>
    <w:rsid w:val="00C356DE"/>
    <w:rsid w:val="00C46DB6"/>
    <w:rsid w:val="00C548EC"/>
    <w:rsid w:val="00C64D76"/>
    <w:rsid w:val="00C76A40"/>
    <w:rsid w:val="00C85C34"/>
    <w:rsid w:val="00CA28AB"/>
    <w:rsid w:val="00CA2D68"/>
    <w:rsid w:val="00CB43C1"/>
    <w:rsid w:val="00CC5674"/>
    <w:rsid w:val="00CC5DF9"/>
    <w:rsid w:val="00CF1CBF"/>
    <w:rsid w:val="00CF41FE"/>
    <w:rsid w:val="00D17D5D"/>
    <w:rsid w:val="00D5175C"/>
    <w:rsid w:val="00D524A9"/>
    <w:rsid w:val="00D712D3"/>
    <w:rsid w:val="00D727B3"/>
    <w:rsid w:val="00D851CA"/>
    <w:rsid w:val="00D93BA4"/>
    <w:rsid w:val="00DA3E47"/>
    <w:rsid w:val="00DA57A9"/>
    <w:rsid w:val="00DB195D"/>
    <w:rsid w:val="00DD2D0C"/>
    <w:rsid w:val="00DD3A99"/>
    <w:rsid w:val="00DE0B6F"/>
    <w:rsid w:val="00DE10A1"/>
    <w:rsid w:val="00DE42F1"/>
    <w:rsid w:val="00E04474"/>
    <w:rsid w:val="00E076B1"/>
    <w:rsid w:val="00E138DB"/>
    <w:rsid w:val="00E208A6"/>
    <w:rsid w:val="00E2144D"/>
    <w:rsid w:val="00E253DA"/>
    <w:rsid w:val="00E311A2"/>
    <w:rsid w:val="00E53DE9"/>
    <w:rsid w:val="00E60064"/>
    <w:rsid w:val="00E76FCC"/>
    <w:rsid w:val="00E8309B"/>
    <w:rsid w:val="00E9063F"/>
    <w:rsid w:val="00E97230"/>
    <w:rsid w:val="00EB261C"/>
    <w:rsid w:val="00EC3F53"/>
    <w:rsid w:val="00EE3E74"/>
    <w:rsid w:val="00EF330D"/>
    <w:rsid w:val="00EF706F"/>
    <w:rsid w:val="00F0700C"/>
    <w:rsid w:val="00F23FE1"/>
    <w:rsid w:val="00F36AE8"/>
    <w:rsid w:val="00F36BF4"/>
    <w:rsid w:val="00F40786"/>
    <w:rsid w:val="00F42D4B"/>
    <w:rsid w:val="00F54224"/>
    <w:rsid w:val="00F548E6"/>
    <w:rsid w:val="00F66486"/>
    <w:rsid w:val="00F67026"/>
    <w:rsid w:val="00F82CBF"/>
    <w:rsid w:val="00F92EDA"/>
    <w:rsid w:val="00F965E4"/>
    <w:rsid w:val="00FA3626"/>
    <w:rsid w:val="00FA4B91"/>
    <w:rsid w:val="00FB4DCA"/>
    <w:rsid w:val="00FC3077"/>
    <w:rsid w:val="00FD4D7F"/>
    <w:rsid w:val="00FF2C62"/>
    <w:rsid w:val="00FF52E2"/>
    <w:rsid w:val="00FF6C3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EB3A48"/>
  <w15:chartTrackingRefBased/>
  <w15:docId w15:val="{DC318F0F-5FD4-416D-B1E8-94CDD398F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42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styleId="ListParagraph">
    <w:name w:val="List Paragraph"/>
    <w:basedOn w:val="Normal"/>
    <w:uiPriority w:val="34"/>
    <w:qFormat/>
    <w:rsid w:val="00B8606D"/>
    <w:pPr>
      <w:ind w:left="720"/>
      <w:contextualSpacing/>
    </w:pPr>
  </w:style>
  <w:style w:type="paragraph" w:styleId="Revision">
    <w:name w:val="Revision"/>
    <w:hidden/>
    <w:uiPriority w:val="99"/>
    <w:semiHidden/>
    <w:rsid w:val="00517943"/>
    <w:pPr>
      <w:spacing w:after="0" w:line="240" w:lineRule="auto"/>
    </w:pPr>
  </w:style>
  <w:style w:type="character" w:styleId="CommentReference">
    <w:name w:val="annotation reference"/>
    <w:basedOn w:val="DefaultParagraphFont"/>
    <w:uiPriority w:val="99"/>
    <w:semiHidden/>
    <w:unhideWhenUsed/>
    <w:rsid w:val="005A35D1"/>
    <w:rPr>
      <w:sz w:val="16"/>
      <w:szCs w:val="16"/>
    </w:rPr>
  </w:style>
  <w:style w:type="paragraph" w:styleId="CommentText">
    <w:name w:val="annotation text"/>
    <w:basedOn w:val="Normal"/>
    <w:link w:val="CommentTextChar"/>
    <w:uiPriority w:val="99"/>
    <w:unhideWhenUsed/>
    <w:rsid w:val="005A35D1"/>
    <w:pPr>
      <w:spacing w:line="240" w:lineRule="auto"/>
    </w:pPr>
    <w:rPr>
      <w:sz w:val="20"/>
      <w:szCs w:val="20"/>
    </w:rPr>
  </w:style>
  <w:style w:type="character" w:customStyle="1" w:styleId="CommentTextChar">
    <w:name w:val="Comment Text Char"/>
    <w:basedOn w:val="DefaultParagraphFont"/>
    <w:link w:val="CommentText"/>
    <w:uiPriority w:val="99"/>
    <w:rsid w:val="005A35D1"/>
    <w:rPr>
      <w:sz w:val="20"/>
      <w:szCs w:val="20"/>
    </w:rPr>
  </w:style>
  <w:style w:type="paragraph" w:styleId="CommentSubject">
    <w:name w:val="annotation subject"/>
    <w:basedOn w:val="CommentText"/>
    <w:next w:val="CommentText"/>
    <w:link w:val="CommentSubjectChar"/>
    <w:uiPriority w:val="99"/>
    <w:semiHidden/>
    <w:unhideWhenUsed/>
    <w:rsid w:val="005A35D1"/>
    <w:rPr>
      <w:b/>
      <w:bCs/>
    </w:rPr>
  </w:style>
  <w:style w:type="character" w:customStyle="1" w:styleId="CommentSubjectChar">
    <w:name w:val="Comment Subject Char"/>
    <w:basedOn w:val="CommentTextChar"/>
    <w:link w:val="CommentSubject"/>
    <w:uiPriority w:val="99"/>
    <w:semiHidden/>
    <w:rsid w:val="005A35D1"/>
    <w:rPr>
      <w:b/>
      <w:bCs/>
      <w:sz w:val="20"/>
      <w:szCs w:val="20"/>
    </w:rPr>
  </w:style>
  <w:style w:type="character" w:styleId="Hyperlink">
    <w:name w:val="Hyperlink"/>
    <w:basedOn w:val="DefaultParagraphFont"/>
    <w:uiPriority w:val="99"/>
    <w:unhideWhenUsed/>
    <w:rsid w:val="001A740C"/>
    <w:rPr>
      <w:color w:val="0563C1" w:themeColor="hyperlink"/>
      <w:u w:val="single"/>
    </w:rPr>
  </w:style>
  <w:style w:type="character" w:styleId="UnresolvedMention">
    <w:name w:val="Unresolved Mention"/>
    <w:basedOn w:val="DefaultParagraphFont"/>
    <w:uiPriority w:val="99"/>
    <w:semiHidden/>
    <w:unhideWhenUsed/>
    <w:rsid w:val="001A740C"/>
    <w:rPr>
      <w:color w:val="605E5C"/>
      <w:shd w:val="clear" w:color="auto" w:fill="E1DFDD"/>
    </w:rPr>
  </w:style>
  <w:style w:type="character" w:styleId="PlaceholderText">
    <w:name w:val="Placeholder Text"/>
    <w:basedOn w:val="DefaultParagraphFont"/>
    <w:uiPriority w:val="99"/>
    <w:semiHidden/>
    <w:rsid w:val="00E76FCC"/>
  </w:style>
  <w:style w:type="character" w:customStyle="1" w:styleId="ui-provider">
    <w:name w:val="ui-provider"/>
    <w:basedOn w:val="DefaultParagraphFont"/>
    <w:rsid w:val="00A47E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246233388">
      <w:bodyDiv w:val="1"/>
      <w:marLeft w:val="0"/>
      <w:marRight w:val="0"/>
      <w:marTop w:val="0"/>
      <w:marBottom w:val="0"/>
      <w:divBdr>
        <w:top w:val="none" w:sz="0" w:space="0" w:color="auto"/>
        <w:left w:val="none" w:sz="0" w:space="0" w:color="auto"/>
        <w:bottom w:val="none" w:sz="0" w:space="0" w:color="auto"/>
        <w:right w:val="none" w:sz="0" w:space="0" w:color="auto"/>
      </w:divBdr>
    </w:div>
    <w:div w:id="100238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ank.lv"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F2A10541D5B4783A11F0109B9AC55D1"/>
        <w:category>
          <w:name w:val="General"/>
          <w:gallery w:val="placeholder"/>
        </w:category>
        <w:types>
          <w:type w:val="bbPlcHdr"/>
        </w:types>
        <w:behaviors>
          <w:behavior w:val="content"/>
        </w:behaviors>
        <w:guid w:val="{62C2830D-408D-48BE-8893-61FE5BFA465E}"/>
      </w:docPartPr>
      <w:docPartBody>
        <w:p w:rsidR="00FB3F86" w:rsidRDefault="002B04C6" w:rsidP="002B04C6">
          <w:pPr>
            <w:pStyle w:val="4F2A10541D5B4783A11F0109B9AC55D1"/>
          </w:pPr>
          <w:r w:rsidRPr="006C06FD">
            <w:rPr>
              <w:rStyle w:val="PlaceholderText"/>
              <w:b/>
              <w:szCs w:val="24"/>
            </w:rPr>
            <w:t>[Nosaukums]</w:t>
          </w:r>
        </w:p>
      </w:docPartBody>
    </w:docPart>
    <w:docPart>
      <w:docPartPr>
        <w:name w:val="0865EB39F6FE4D71AF3E65A60811D6AD"/>
        <w:category>
          <w:name w:val="General"/>
          <w:gallery w:val="placeholder"/>
        </w:category>
        <w:types>
          <w:type w:val="bbPlcHdr"/>
        </w:types>
        <w:behaviors>
          <w:behavior w:val="content"/>
        </w:behaviors>
        <w:guid w:val="{ED6FF576-3F47-4557-BAD2-91B40B81DF74}"/>
      </w:docPartPr>
      <w:docPartBody>
        <w:p w:rsidR="00FB3F86" w:rsidRDefault="002B04C6" w:rsidP="002B04C6">
          <w:pPr>
            <w:pStyle w:val="0865EB39F6FE4D71AF3E65A60811D6AD"/>
          </w:pPr>
          <w:r w:rsidRPr="006C06FD">
            <w:rPr>
              <w:rStyle w:val="PlaceholderText"/>
              <w:b/>
              <w:szCs w:val="24"/>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4C6"/>
    <w:rsid w:val="000B40CB"/>
    <w:rsid w:val="000C04C7"/>
    <w:rsid w:val="00290D52"/>
    <w:rsid w:val="002B04C6"/>
    <w:rsid w:val="00311C72"/>
    <w:rsid w:val="003D1423"/>
    <w:rsid w:val="003F5B1A"/>
    <w:rsid w:val="004D1A75"/>
    <w:rsid w:val="0054660F"/>
    <w:rsid w:val="005810C4"/>
    <w:rsid w:val="005A1970"/>
    <w:rsid w:val="00732EF5"/>
    <w:rsid w:val="007355B0"/>
    <w:rsid w:val="00747F6A"/>
    <w:rsid w:val="00782342"/>
    <w:rsid w:val="007A42C1"/>
    <w:rsid w:val="009D0835"/>
    <w:rsid w:val="00A12415"/>
    <w:rsid w:val="00A54A76"/>
    <w:rsid w:val="00AB08E0"/>
    <w:rsid w:val="00AB14DB"/>
    <w:rsid w:val="00AC3016"/>
    <w:rsid w:val="00AD345A"/>
    <w:rsid w:val="00AE7524"/>
    <w:rsid w:val="00BA6A12"/>
    <w:rsid w:val="00C53904"/>
    <w:rsid w:val="00CA0235"/>
    <w:rsid w:val="00CA7F73"/>
    <w:rsid w:val="00D2046E"/>
    <w:rsid w:val="00E04ECA"/>
    <w:rsid w:val="00E12372"/>
    <w:rsid w:val="00F265C3"/>
    <w:rsid w:val="00F56513"/>
    <w:rsid w:val="00FB2698"/>
    <w:rsid w:val="00FB3F86"/>
    <w:rsid w:val="00FE0272"/>
    <w:rsid w:val="00FF58C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E7524"/>
  </w:style>
  <w:style w:type="paragraph" w:customStyle="1" w:styleId="4F2A10541D5B4783A11F0109B9AC55D1">
    <w:name w:val="4F2A10541D5B4783A11F0109B9AC55D1"/>
    <w:rsid w:val="002B04C6"/>
  </w:style>
  <w:style w:type="paragraph" w:customStyle="1" w:styleId="0865EB39F6FE4D71AF3E65A60811D6AD">
    <w:name w:val="0865EB39F6FE4D71AF3E65A60811D6AD"/>
    <w:rsid w:val="002B04C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979904-0F63-4506-91C9-580672D25669}">
  <ds:schemaRefs>
    <ds:schemaRef ds:uri="http://schemas.microsoft.com/sharepoint/v3/contenttype/forms"/>
  </ds:schemaRefs>
</ds:datastoreItem>
</file>

<file path=customXml/itemProps2.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4.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3403</Words>
  <Characters>1941</Characters>
  <Application>Microsoft Office Word</Application>
  <DocSecurity>0</DocSecurity>
  <Lines>16</Lines>
  <Paragraphs>10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Ilze Grava</cp:lastModifiedBy>
  <cp:revision>4</cp:revision>
  <dcterms:created xsi:type="dcterms:W3CDTF">2024-04-08T09:26:00Z</dcterms:created>
  <dcterms:modified xsi:type="dcterms:W3CDTF">2024-04-09T07:33:00Z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